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宋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ascii="黑体" w:hAnsi="宋体" w:eastAsia="黑体" w:cs="黑体"/>
          <w:sz w:val="32"/>
          <w:szCs w:val="32"/>
        </w:rPr>
        <w:t>1</w:t>
      </w:r>
    </w:p>
    <w:p>
      <w:pPr>
        <w:spacing w:line="600" w:lineRule="exact"/>
        <w:rPr>
          <w:rFonts w:ascii="黑体" w:hAnsi="宋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黑体" w:eastAsia="方正小标宋_GBK"/>
          <w:w w:val="95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w w:val="95"/>
          <w:sz w:val="44"/>
          <w:szCs w:val="44"/>
        </w:rPr>
        <w:t>第三届“中国创翼”创业创新大赛河南省分区赛</w:t>
      </w:r>
    </w:p>
    <w:p>
      <w:pPr>
        <w:spacing w:line="600" w:lineRule="exact"/>
        <w:jc w:val="center"/>
        <w:rPr>
          <w:rFonts w:ascii="方正小标宋_GBK" w:hAnsi="黑体" w:eastAsia="方正小标宋_GBK"/>
          <w:w w:val="95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w w:val="95"/>
          <w:sz w:val="44"/>
          <w:szCs w:val="44"/>
        </w:rPr>
        <w:t>暨第二届“豫创天下”创业创新大赛安阳选拔赛组委会名单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6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 w:cs="黑体"/>
          <w:sz w:val="32"/>
          <w:szCs w:val="32"/>
        </w:rPr>
        <w:t>主任</w:t>
      </w:r>
    </w:p>
    <w:p>
      <w:pPr>
        <w:spacing w:line="600" w:lineRule="exact"/>
        <w:ind w:left="2399" w:leftChars="305" w:hanging="1750" w:hangingChars="54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郜军涛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市人力资源和社会保障局局长、党委书记</w:t>
      </w:r>
    </w:p>
    <w:p>
      <w:pPr>
        <w:spacing w:line="600" w:lineRule="exact"/>
        <w:ind w:firstLine="646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 w:cs="黑体"/>
          <w:sz w:val="32"/>
          <w:szCs w:val="32"/>
        </w:rPr>
        <w:t>副主任</w:t>
      </w:r>
    </w:p>
    <w:p>
      <w:pPr>
        <w:spacing w:line="600" w:lineRule="exact"/>
        <w:ind w:firstLine="646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冀晓东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市委宣传部副部长</w:t>
      </w:r>
    </w:p>
    <w:p>
      <w:pPr>
        <w:spacing w:line="600" w:lineRule="exact"/>
        <w:ind w:firstLine="632" w:firstLineChars="19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陈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旗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市人力资源和社会保障局党委委员</w:t>
      </w: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范志强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市人力资源和社会保障局副调研员</w:t>
      </w:r>
    </w:p>
    <w:p>
      <w:pPr>
        <w:spacing w:line="600" w:lineRule="exact"/>
        <w:ind w:firstLine="646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申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渝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市发改委副主任</w:t>
      </w:r>
    </w:p>
    <w:p>
      <w:pPr>
        <w:spacing w:line="600" w:lineRule="exact"/>
        <w:ind w:firstLine="632" w:firstLineChars="19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郑晓玲</w:t>
      </w:r>
      <w:r>
        <w:rPr>
          <w:rFonts w:ascii="仿宋_GB2312" w:hAnsi="宋体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 w:cs="仿宋_GB2312"/>
          <w:sz w:val="32"/>
          <w:szCs w:val="32"/>
        </w:rPr>
        <w:t>市教育局督导室主任</w:t>
      </w:r>
    </w:p>
    <w:p>
      <w:pPr>
        <w:spacing w:line="600" w:lineRule="exact"/>
        <w:ind w:firstLine="632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李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洪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市科学技术局副局长</w:t>
      </w:r>
    </w:p>
    <w:p>
      <w:pPr>
        <w:spacing w:line="600" w:lineRule="exact"/>
        <w:ind w:firstLine="646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刘进锁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市工商业联合会副主席</w:t>
      </w:r>
    </w:p>
    <w:p>
      <w:pPr>
        <w:spacing w:line="600" w:lineRule="exact"/>
        <w:ind w:firstLine="632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刘勇谋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市总工会副主席</w:t>
      </w:r>
    </w:p>
    <w:p>
      <w:pPr>
        <w:spacing w:line="600" w:lineRule="exact"/>
        <w:ind w:firstLine="632" w:firstLineChars="19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李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明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共青团安阳市委副书记</w:t>
      </w:r>
    </w:p>
    <w:p>
      <w:pPr>
        <w:spacing w:line="600" w:lineRule="exact"/>
        <w:ind w:left="2222" w:leftChars="298" w:hanging="1588" w:hangingChars="49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李希勤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市妇女联合会党组成员、副主席</w:t>
      </w:r>
    </w:p>
    <w:p>
      <w:pPr>
        <w:spacing w:line="600" w:lineRule="exact"/>
        <w:ind w:firstLine="632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崔献文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安阳市残疾人联合会调研员</w:t>
      </w:r>
    </w:p>
    <w:p>
      <w:pPr>
        <w:spacing w:line="600" w:lineRule="exact"/>
        <w:ind w:firstLine="632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陈向中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中国邮政储蓄银行安阳分行副行长</w:t>
      </w:r>
    </w:p>
    <w:p>
      <w:pPr>
        <w:spacing w:line="560" w:lineRule="exact"/>
        <w:ind w:firstLine="646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 w:cs="黑体"/>
          <w:sz w:val="32"/>
          <w:szCs w:val="32"/>
        </w:rPr>
        <w:t>委员</w:t>
      </w:r>
    </w:p>
    <w:p>
      <w:pPr>
        <w:tabs>
          <w:tab w:val="left" w:pos="2130"/>
        </w:tabs>
        <w:spacing w:line="56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刘红军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市劳动保障服务中心副主任</w:t>
      </w:r>
    </w:p>
    <w:p>
      <w:pPr>
        <w:spacing w:line="560" w:lineRule="exact"/>
        <w:ind w:firstLine="646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崔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莹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市委宣传部宣传科科长</w:t>
      </w:r>
    </w:p>
    <w:p>
      <w:pPr>
        <w:spacing w:line="560" w:lineRule="exact"/>
        <w:ind w:firstLine="632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王茂鸿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市发改委高技术科副科长</w:t>
      </w:r>
    </w:p>
    <w:p>
      <w:pPr>
        <w:ind w:firstLine="632" w:firstLineChars="19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白敏强</w:t>
      </w:r>
      <w:r>
        <w:rPr>
          <w:rFonts w:ascii="仿宋_GB2312" w:hAnsi="宋体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 w:cs="仿宋_GB2312"/>
          <w:sz w:val="32"/>
          <w:szCs w:val="32"/>
        </w:rPr>
        <w:t>市教育局职成教科副科长</w:t>
      </w:r>
    </w:p>
    <w:p>
      <w:pPr>
        <w:ind w:firstLine="632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程素池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市科学技术局高新科科长</w:t>
      </w:r>
    </w:p>
    <w:p>
      <w:pPr>
        <w:ind w:firstLine="646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卫建彬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市工商业联合会经联部科员</w:t>
      </w:r>
    </w:p>
    <w:p>
      <w:pPr>
        <w:ind w:firstLine="632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康小兵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市总工会劳动和经济工作部部长</w:t>
      </w:r>
    </w:p>
    <w:p>
      <w:pPr>
        <w:spacing w:line="560" w:lineRule="exact"/>
        <w:ind w:firstLine="632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王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鹏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共青团安阳市委</w:t>
      </w:r>
      <w:r>
        <w:rPr>
          <w:rFonts w:hint="eastAsia" w:ascii="仿宋_GB2312" w:eastAsia="仿宋_GB2312" w:cs="仿宋_GB2312"/>
          <w:sz w:val="32"/>
          <w:szCs w:val="32"/>
        </w:rPr>
        <w:t>青年发展部部长</w:t>
      </w:r>
    </w:p>
    <w:p>
      <w:pPr>
        <w:ind w:firstLine="632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姚灵霞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市妇女联合会发展部副部长</w:t>
      </w:r>
    </w:p>
    <w:p>
      <w:pPr>
        <w:ind w:firstLine="632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许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萍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市残疾人就业服务中心主任</w:t>
      </w:r>
    </w:p>
    <w:p>
      <w:pPr>
        <w:ind w:firstLine="632" w:firstLineChars="196"/>
        <w:rPr>
          <w:rFonts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王利杰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w w:val="93"/>
          <w:sz w:val="32"/>
          <w:szCs w:val="32"/>
        </w:rPr>
        <w:t>中国邮政储蓄银行安阳分行三农金融事业部总经理</w:t>
      </w:r>
    </w:p>
    <w:p>
      <w:pPr>
        <w:spacing w:line="560" w:lineRule="exact"/>
        <w:ind w:firstLine="646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 w:cs="黑体"/>
          <w:sz w:val="32"/>
          <w:szCs w:val="32"/>
        </w:rPr>
        <w:t>办公室</w:t>
      </w:r>
    </w:p>
    <w:p>
      <w:pPr>
        <w:spacing w:line="56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主任：刘红军</w:t>
      </w:r>
    </w:p>
    <w:p>
      <w:pPr>
        <w:spacing w:line="56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成员：马文生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邵玉洁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覃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超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王迎辉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2</w:t>
      </w:r>
    </w:p>
    <w:p>
      <w:pPr>
        <w:jc w:val="left"/>
        <w:rPr>
          <w:rFonts w:asci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宋体" w:eastAsia="方正小标宋_GBK"/>
          <w:w w:val="92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w w:val="92"/>
          <w:sz w:val="44"/>
          <w:szCs w:val="44"/>
        </w:rPr>
        <w:t>第三届“中国创翼”创业创新大赛河南省分区赛暨</w:t>
      </w:r>
    </w:p>
    <w:p>
      <w:pPr>
        <w:spacing w:line="600" w:lineRule="exact"/>
        <w:jc w:val="center"/>
        <w:rPr>
          <w:rFonts w:ascii="方正小标宋_GBK" w:eastAsia="方正小标宋_GBK"/>
          <w:spacing w:val="-10"/>
          <w:w w:val="90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spacing w:val="-10"/>
          <w:w w:val="90"/>
          <w:sz w:val="44"/>
          <w:szCs w:val="44"/>
        </w:rPr>
        <w:t>第二届“豫创天下”创业创新大赛安阳选拔赛报名表</w:t>
      </w:r>
    </w:p>
    <w:p>
      <w:pPr>
        <w:widowControl/>
        <w:snapToGrid w:val="0"/>
        <w:spacing w:line="460" w:lineRule="atLeast"/>
        <w:ind w:right="-512" w:firstLine="182" w:firstLineChars="75"/>
        <w:rPr>
          <w:kern w:val="0"/>
        </w:rPr>
      </w:pPr>
      <w:r>
        <w:rPr>
          <w:rFonts w:ascii="仿宋_GB2312" w:eastAsia="仿宋_GB2312" w:cs="仿宋_GB2312"/>
          <w:kern w:val="0"/>
          <w:sz w:val="24"/>
          <w:szCs w:val="24"/>
        </w:rPr>
        <w:t xml:space="preserve">                                      </w:t>
      </w:r>
      <w:r>
        <w:rPr>
          <w:rFonts w:hint="eastAsia" w:ascii="仿宋_GB2312" w:eastAsia="仿宋_GB2312" w:cs="仿宋_GB2312"/>
          <w:kern w:val="0"/>
          <w:sz w:val="24"/>
          <w:szCs w:val="24"/>
        </w:rPr>
        <w:t>填表时间：</w:t>
      </w:r>
      <w:r>
        <w:rPr>
          <w:rFonts w:ascii="仿宋_GB2312" w:eastAsia="仿宋_GB2312" w:cs="仿宋_GB2312"/>
          <w:kern w:val="0"/>
          <w:sz w:val="24"/>
          <w:szCs w:val="24"/>
        </w:rPr>
        <w:t xml:space="preserve">     </w:t>
      </w:r>
      <w:r>
        <w:rPr>
          <w:rFonts w:hint="eastAsia" w:ascii="仿宋_GB2312" w:eastAsia="仿宋_GB2312" w:cs="仿宋_GB2312"/>
          <w:kern w:val="0"/>
          <w:sz w:val="24"/>
          <w:szCs w:val="24"/>
        </w:rPr>
        <w:t>年</w:t>
      </w:r>
      <w:r>
        <w:rPr>
          <w:rFonts w:ascii="仿宋_GB2312" w:eastAsia="仿宋_GB2312" w:cs="仿宋_GB2312"/>
          <w:kern w:val="0"/>
          <w:sz w:val="24"/>
          <w:szCs w:val="24"/>
        </w:rPr>
        <w:t xml:space="preserve">    </w:t>
      </w:r>
      <w:r>
        <w:rPr>
          <w:rFonts w:hint="eastAsia" w:ascii="仿宋_GB2312" w:eastAsia="仿宋_GB2312" w:cs="仿宋_GB2312"/>
          <w:kern w:val="0"/>
          <w:sz w:val="24"/>
          <w:szCs w:val="24"/>
        </w:rPr>
        <w:t>月</w:t>
      </w:r>
      <w:r>
        <w:rPr>
          <w:rFonts w:ascii="仿宋_GB2312" w:eastAsia="仿宋_GB2312" w:cs="仿宋_GB2312"/>
          <w:kern w:val="0"/>
          <w:sz w:val="24"/>
          <w:szCs w:val="24"/>
        </w:rPr>
        <w:t xml:space="preserve">    </w:t>
      </w:r>
      <w:r>
        <w:rPr>
          <w:rFonts w:hint="eastAsia" w:ascii="仿宋_GB2312" w:eastAsia="仿宋_GB2312" w:cs="仿宋_GB2312"/>
          <w:kern w:val="0"/>
          <w:sz w:val="24"/>
          <w:szCs w:val="24"/>
        </w:rPr>
        <w:t>日</w:t>
      </w:r>
    </w:p>
    <w:tbl>
      <w:tblPr>
        <w:tblStyle w:val="7"/>
        <w:tblW w:w="913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6"/>
        <w:gridCol w:w="1186"/>
        <w:gridCol w:w="1017"/>
        <w:gridCol w:w="436"/>
        <w:gridCol w:w="335"/>
        <w:gridCol w:w="1045"/>
        <w:gridCol w:w="1683"/>
        <w:gridCol w:w="199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4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1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4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7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atLeast"/>
              <w:jc w:val="center"/>
              <w:rPr>
                <w:rFonts w:ascii="仿宋_GB2312" w:eastAsia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atLeast"/>
              <w:ind w:right="-207" w:firstLine="486" w:firstLineChars="20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寸照片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570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atLeas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历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</w:t>
            </w:r>
          </w:p>
        </w:tc>
        <w:tc>
          <w:tcPr>
            <w:tcW w:w="34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E-mail</w:t>
            </w:r>
          </w:p>
        </w:tc>
        <w:tc>
          <w:tcPr>
            <w:tcW w:w="570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atLeas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现住地址</w:t>
            </w:r>
          </w:p>
        </w:tc>
        <w:tc>
          <w:tcPr>
            <w:tcW w:w="26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atLeast"/>
              <w:ind w:left="-31" w:right="-435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参赛组别</w:t>
            </w:r>
          </w:p>
        </w:tc>
        <w:tc>
          <w:tcPr>
            <w:tcW w:w="770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atLeast"/>
              <w:ind w:right="-435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1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创新组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-10"/>
                <w:kern w:val="0"/>
                <w:sz w:val="24"/>
                <w:szCs w:val="24"/>
              </w:rPr>
              <w:t>□创业组</w:t>
            </w:r>
            <w:r>
              <w:rPr>
                <w:rFonts w:ascii="仿宋_GB2312" w:hAnsi="宋体" w:eastAsia="仿宋_GB2312" w:cs="仿宋_GB2312"/>
                <w:spacing w:val="-1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spacing w:val="-1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spacing w:val="-1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-1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 w:cs="仿宋_GB2312"/>
                <w:spacing w:val="-1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-10"/>
                <w:kern w:val="0"/>
                <w:sz w:val="24"/>
                <w:szCs w:val="24"/>
              </w:rPr>
              <w:t>□专项组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选手类别</w:t>
            </w:r>
          </w:p>
        </w:tc>
        <w:tc>
          <w:tcPr>
            <w:tcW w:w="770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atLeast"/>
              <w:ind w:right="-435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1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高校和技工院校学生（毕业生）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pacing w:val="-1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返乡农民工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pacing w:val="-1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复转军人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napToGrid w:val="0"/>
              <w:spacing w:line="460" w:lineRule="atLeast"/>
              <w:ind w:right="-435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1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仿宋_GB2312"/>
                <w:spacing w:val="-20"/>
                <w:kern w:val="0"/>
                <w:sz w:val="24"/>
                <w:szCs w:val="24"/>
              </w:rPr>
              <w:t>失业人员</w:t>
            </w: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spacing w:val="-1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留学归国人员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pacing w:val="-1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 xml:space="preserve">产能转岗职工   </w:t>
            </w:r>
            <w:r>
              <w:rPr>
                <w:rFonts w:hint="eastAsia" w:ascii="仿宋_GB2312" w:hAnsi="宋体" w:eastAsia="仿宋_GB2312" w:cs="仿宋_GB2312"/>
                <w:spacing w:val="-1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残疾人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atLeas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70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atLeast"/>
              <w:ind w:left="-31" w:right="-435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0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5" w:hRule="atLeast"/>
          <w:jc w:val="center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参赛项目</w:t>
            </w:r>
          </w:p>
          <w:p>
            <w:pPr>
              <w:widowControl/>
              <w:snapToGrid w:val="0"/>
              <w:spacing w:line="4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简介</w:t>
            </w:r>
          </w:p>
        </w:tc>
        <w:tc>
          <w:tcPr>
            <w:tcW w:w="770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35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ind w:right="-435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与创业相关受表彰情况</w:t>
            </w:r>
          </w:p>
        </w:tc>
        <w:tc>
          <w:tcPr>
            <w:tcW w:w="77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27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right="-27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right="-27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right="-27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right="-27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right="-27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right="-27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right="-27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享受创业扶持政策</w:t>
            </w:r>
          </w:p>
        </w:tc>
        <w:tc>
          <w:tcPr>
            <w:tcW w:w="7700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开业补贴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pacing w:val="-1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仿宋_GB2312"/>
                <w:spacing w:val="-10"/>
                <w:kern w:val="0"/>
                <w:sz w:val="24"/>
                <w:szCs w:val="24"/>
              </w:rPr>
              <w:t>小额担保贷款</w:t>
            </w:r>
            <w:r>
              <w:rPr>
                <w:rFonts w:ascii="仿宋_GB2312" w:hAnsi="宋体" w:eastAsia="仿宋_GB2312" w:cs="仿宋_GB2312"/>
                <w:spacing w:val="-1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pacing w:val="-1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仿宋_GB2312"/>
                <w:spacing w:val="-10"/>
                <w:kern w:val="0"/>
                <w:sz w:val="24"/>
                <w:szCs w:val="24"/>
              </w:rPr>
              <w:t>创业扶持资金</w:t>
            </w:r>
            <w:r>
              <w:rPr>
                <w:rFonts w:ascii="仿宋_GB2312" w:hAnsi="宋体" w:eastAsia="仿宋_GB2312" w:cs="仿宋_GB2312"/>
                <w:spacing w:val="-1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pacing w:val="-1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仿宋_GB2312"/>
                <w:spacing w:val="-10"/>
                <w:kern w:val="0"/>
                <w:sz w:val="24"/>
                <w:szCs w:val="24"/>
              </w:rPr>
              <w:t>社保补贴</w:t>
            </w:r>
          </w:p>
          <w:p>
            <w:pPr>
              <w:jc w:val="left"/>
              <w:rPr>
                <w:rFonts w:ascii="仿宋_GB2312" w:eastAsia="仿宋_GB2312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仿宋_GB2312"/>
                <w:spacing w:val="-10"/>
                <w:kern w:val="0"/>
                <w:sz w:val="24"/>
                <w:szCs w:val="24"/>
              </w:rPr>
              <w:t>孵化园区相关创业补贴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  <w:jc w:val="center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所在园区或县（市、区）人社部门意见</w:t>
            </w:r>
          </w:p>
        </w:tc>
        <w:tc>
          <w:tcPr>
            <w:tcW w:w="770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ind w:firstLine="1944" w:firstLineChars="8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ind w:firstLine="1944" w:firstLineChars="8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ind w:firstLine="1944" w:firstLineChars="8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ind w:firstLine="1944" w:firstLineChars="8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3" w:hRule="atLeast"/>
          <w:jc w:val="center"/>
        </w:trPr>
        <w:tc>
          <w:tcPr>
            <w:tcW w:w="9136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atLeast"/>
              <w:ind w:left="-31" w:right="-27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声明：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本人已详细阅读本次大赛的相关文件，并保证遵守有关规定。申报人同意无偿提供申报项目介绍，由主办单位公开推介。</w:t>
            </w:r>
          </w:p>
          <w:p>
            <w:pPr>
              <w:widowControl/>
              <w:snapToGrid w:val="0"/>
              <w:spacing w:line="460" w:lineRule="atLeast"/>
              <w:ind w:left="-31" w:leftChars="-15" w:right="-27" w:firstLine="486" w:firstLineChars="2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申报人承诺提供的技术文件和资料真实、可靠，作品的知识产权权利归属明确无争议；未剽窃他人成果；未侵犯他人的知识产权；提供的经济效益及社会效益数据及证明客观、真实。若发生与上述承诺相违背的情形，由申报人自行承担全部法律责任。</w:t>
            </w:r>
          </w:p>
          <w:p>
            <w:pPr>
              <w:widowControl/>
              <w:snapToGrid w:val="0"/>
              <w:spacing w:line="460" w:lineRule="atLeast"/>
              <w:ind w:left="-31" w:right="-435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60" w:lineRule="atLeast"/>
              <w:ind w:left="-31" w:right="-435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     </w:t>
            </w:r>
          </w:p>
          <w:p>
            <w:pPr>
              <w:widowControl/>
              <w:snapToGrid w:val="0"/>
              <w:spacing w:line="460" w:lineRule="atLeast"/>
              <w:ind w:left="-31" w:right="-435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参赛人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（签名）</w:t>
            </w:r>
          </w:p>
        </w:tc>
      </w:tr>
    </w:tbl>
    <w:tbl>
      <w:tblPr>
        <w:tblStyle w:val="7"/>
        <w:tblpPr w:leftFromText="180" w:rightFromText="180" w:vertAnchor="text" w:tblpX="10653" w:tblpY="-19349"/>
        <w:tblOverlap w:val="never"/>
        <w:tblW w:w="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9" w:type="dxa"/>
          </w:tcPr>
          <w:p>
            <w:pPr>
              <w:rPr>
                <w:rFonts w:ascii="楷体_GB2312" w:eastAsia="楷体_GB2312"/>
                <w:b/>
                <w:bCs/>
                <w:spacing w:val="-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9" w:type="dxa"/>
          </w:tcPr>
          <w:p>
            <w:pPr>
              <w:rPr>
                <w:rFonts w:ascii="楷体_GB2312" w:eastAsia="楷体_GB2312"/>
                <w:b/>
                <w:bCs/>
                <w:spacing w:val="-8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楷体_GB2312" w:eastAsia="楷体_GB2312"/>
          <w:b/>
          <w:bCs/>
          <w:spacing w:val="-8"/>
          <w:kern w:val="0"/>
          <w:sz w:val="24"/>
          <w:szCs w:val="24"/>
        </w:rPr>
      </w:pPr>
    </w:p>
    <w:p>
      <w:pPr>
        <w:rPr>
          <w:rFonts w:hint="eastAsia" w:ascii="楷体_GB2312" w:eastAsia="楷体_GB2312"/>
          <w:b/>
          <w:bCs/>
          <w:spacing w:val="-8"/>
          <w:kern w:val="0"/>
          <w:sz w:val="24"/>
          <w:szCs w:val="24"/>
        </w:rPr>
      </w:pPr>
    </w:p>
    <w:p>
      <w:pPr>
        <w:rPr>
          <w:rFonts w:hint="eastAsia" w:ascii="楷体_GB2312" w:eastAsia="楷体_GB2312"/>
          <w:b/>
          <w:bCs/>
          <w:spacing w:val="-8"/>
          <w:kern w:val="0"/>
          <w:sz w:val="24"/>
          <w:szCs w:val="24"/>
        </w:rPr>
      </w:pPr>
    </w:p>
    <w:p>
      <w:pPr>
        <w:spacing w:line="560" w:lineRule="exac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ascii="黑体" w:hAnsi="宋体" w:eastAsia="黑体" w:cs="黑体"/>
          <w:sz w:val="32"/>
          <w:szCs w:val="32"/>
        </w:rPr>
        <w:t>3</w:t>
      </w:r>
    </w:p>
    <w:p>
      <w:pPr>
        <w:spacing w:line="560" w:lineRule="exact"/>
        <w:rPr>
          <w:rFonts w:ascii="黑体" w:hAnsi="宋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宋体" w:eastAsia="方正小标宋_GBK"/>
          <w:w w:val="95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w w:val="95"/>
          <w:sz w:val="44"/>
          <w:szCs w:val="44"/>
        </w:rPr>
        <w:t>第三届“中国创翼”创业创新大赛河南省分区赛</w:t>
      </w:r>
    </w:p>
    <w:p>
      <w:pPr>
        <w:spacing w:line="560" w:lineRule="exact"/>
        <w:jc w:val="center"/>
        <w:rPr>
          <w:rFonts w:ascii="方正小标宋_GBK" w:hAnsi="宋体" w:eastAsia="方正小标宋_GBK"/>
          <w:w w:val="95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w w:val="95"/>
          <w:sz w:val="44"/>
          <w:szCs w:val="44"/>
        </w:rPr>
        <w:t>暨第二届“豫创天下”创业创新大赛</w:t>
      </w:r>
      <w:r>
        <w:rPr>
          <w:rFonts w:ascii="方正小标宋_GBK" w:hAnsi="宋体" w:eastAsia="方正小标宋_GBK" w:cs="方正小标宋_GBK"/>
          <w:w w:val="95"/>
          <w:sz w:val="44"/>
          <w:szCs w:val="44"/>
        </w:rPr>
        <w:t>——</w:t>
      </w:r>
      <w:r>
        <w:rPr>
          <w:rFonts w:hint="eastAsia" w:ascii="方正小标宋_GBK" w:hAnsi="宋体" w:eastAsia="方正小标宋_GBK" w:cs="方正小标宋_GBK"/>
          <w:w w:val="95"/>
          <w:sz w:val="44"/>
          <w:szCs w:val="44"/>
        </w:rPr>
        <w:t>分区赛</w:t>
      </w:r>
    </w:p>
    <w:p>
      <w:pPr>
        <w:spacing w:line="560" w:lineRule="exact"/>
        <w:jc w:val="center"/>
        <w:rPr>
          <w:rFonts w:ascii="方正小标宋_GBK" w:hAnsi="宋体" w:eastAsia="方正小标宋_GBK"/>
          <w:w w:val="95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w w:val="95"/>
          <w:sz w:val="44"/>
          <w:szCs w:val="44"/>
        </w:rPr>
        <w:t>参赛项目清单</w:t>
      </w:r>
    </w:p>
    <w:tbl>
      <w:tblPr>
        <w:tblStyle w:val="7"/>
        <w:tblW w:w="928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943"/>
        <w:gridCol w:w="1345"/>
        <w:gridCol w:w="941"/>
        <w:gridCol w:w="1163"/>
        <w:gridCol w:w="1303"/>
        <w:gridCol w:w="762"/>
        <w:gridCol w:w="943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286" w:type="dxa"/>
            <w:gridSpan w:val="9"/>
            <w:vAlign w:val="center"/>
          </w:tcPr>
          <w:p>
            <w:pPr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9286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第三届“中国创翼”创业创新大赛河南省分区赛暨第二届“豫创天下”创业创新大赛</w:t>
            </w:r>
          </w:p>
          <w:p>
            <w:pPr>
              <w:spacing w:line="56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资格审核后项目清单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286" w:type="dxa"/>
            <w:gridSpan w:val="9"/>
            <w:vAlign w:val="center"/>
          </w:tcPr>
          <w:p>
            <w:pPr>
              <w:spacing w:line="560" w:lineRule="exac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_______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_______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673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943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1345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</w:t>
            </w:r>
          </w:p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941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所属</w:t>
            </w:r>
          </w:p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领域</w:t>
            </w:r>
          </w:p>
        </w:tc>
        <w:tc>
          <w:tcPr>
            <w:tcW w:w="1163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第一创始人所属群体</w:t>
            </w:r>
          </w:p>
        </w:tc>
        <w:tc>
          <w:tcPr>
            <w:tcW w:w="1303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项目成员</w:t>
            </w:r>
          </w:p>
        </w:tc>
        <w:tc>
          <w:tcPr>
            <w:tcW w:w="762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</w:t>
            </w:r>
          </w:p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方式</w:t>
            </w:r>
          </w:p>
        </w:tc>
        <w:tc>
          <w:tcPr>
            <w:tcW w:w="943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</w:t>
            </w:r>
          </w:p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邮箱</w:t>
            </w:r>
          </w:p>
        </w:tc>
        <w:tc>
          <w:tcPr>
            <w:tcW w:w="1213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推荐机构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7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第一创始人</w:t>
            </w:r>
          </w:p>
        </w:tc>
        <w:tc>
          <w:tcPr>
            <w:tcW w:w="76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67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联合创始人</w:t>
            </w:r>
          </w:p>
        </w:tc>
        <w:tc>
          <w:tcPr>
            <w:tcW w:w="76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67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联合创始人</w:t>
            </w:r>
          </w:p>
        </w:tc>
        <w:tc>
          <w:tcPr>
            <w:tcW w:w="76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7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第一创始人</w:t>
            </w:r>
          </w:p>
        </w:tc>
        <w:tc>
          <w:tcPr>
            <w:tcW w:w="76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67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联合创始人</w:t>
            </w:r>
          </w:p>
        </w:tc>
        <w:tc>
          <w:tcPr>
            <w:tcW w:w="76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67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联合创始人</w:t>
            </w:r>
          </w:p>
        </w:tc>
        <w:tc>
          <w:tcPr>
            <w:tcW w:w="76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7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第一创始人</w:t>
            </w:r>
          </w:p>
        </w:tc>
        <w:tc>
          <w:tcPr>
            <w:tcW w:w="76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67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联合创始人</w:t>
            </w:r>
          </w:p>
        </w:tc>
        <w:tc>
          <w:tcPr>
            <w:tcW w:w="76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67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联合创始人</w:t>
            </w:r>
          </w:p>
        </w:tc>
        <w:tc>
          <w:tcPr>
            <w:tcW w:w="76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</w:tbl>
    <w:p>
      <w:pPr>
        <w:spacing w:line="560" w:lineRule="exact"/>
        <w:rPr>
          <w:rFonts w:ascii="宋体"/>
          <w:sz w:val="32"/>
          <w:szCs w:val="32"/>
        </w:rPr>
      </w:pPr>
    </w:p>
    <w:p>
      <w:pPr>
        <w:spacing w:line="560" w:lineRule="exact"/>
        <w:rPr>
          <w:rFonts w:ascii="宋体"/>
          <w:sz w:val="32"/>
          <w:szCs w:val="32"/>
        </w:rPr>
      </w:pPr>
    </w:p>
    <w:tbl>
      <w:tblPr>
        <w:tblStyle w:val="7"/>
        <w:tblW w:w="907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74"/>
        <w:gridCol w:w="1513"/>
        <w:gridCol w:w="1458"/>
        <w:gridCol w:w="1181"/>
        <w:gridCol w:w="1182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74" w:type="dxa"/>
            <w:gridSpan w:val="7"/>
            <w:vAlign w:val="center"/>
          </w:tcPr>
          <w:p>
            <w:pPr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9074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第三届“中国创翼”创业创新大赛河南省分区赛暨</w:t>
            </w:r>
          </w:p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第二届“豫创天下”创业创新大赛资格审核后项目清单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74" w:type="dxa"/>
            <w:gridSpan w:val="7"/>
            <w:vAlign w:val="center"/>
          </w:tcPr>
          <w:p>
            <w:pPr>
              <w:spacing w:line="560" w:lineRule="exac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_______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_______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374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513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458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所属领域</w:t>
            </w:r>
          </w:p>
        </w:tc>
        <w:tc>
          <w:tcPr>
            <w:tcW w:w="1181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第一创始人所属群体</w:t>
            </w:r>
          </w:p>
        </w:tc>
        <w:tc>
          <w:tcPr>
            <w:tcW w:w="1182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541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第一创始人签字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</w:tbl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备注：</w:t>
      </w:r>
    </w:p>
    <w:p>
      <w:pPr>
        <w:spacing w:line="520" w:lineRule="exact"/>
        <w:ind w:firstLine="632" w:firstLineChars="19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表</w:t>
      </w:r>
      <w:r>
        <w:rPr>
          <w:rFonts w:ascii="仿宋_GB2312" w:hAnsi="宋体" w:eastAsia="仿宋_GB2312" w:cs="仿宋_GB2312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sz w:val="32"/>
          <w:szCs w:val="32"/>
        </w:rPr>
        <w:t>提交电子版，其中由创业孵化基地（机构）推荐的项目在“推荐机构”栏填写相应的机构名称，其它项目无需填写此栏。</w:t>
      </w:r>
    </w:p>
    <w:p>
      <w:pPr>
        <w:spacing w:line="520" w:lineRule="exact"/>
        <w:ind w:firstLine="632" w:firstLineChars="19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表</w:t>
      </w:r>
      <w:r>
        <w:rPr>
          <w:rFonts w:ascii="仿宋_GB2312" w:hAnsi="宋体" w:eastAsia="仿宋_GB2312" w:cs="仿宋_GB2312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sz w:val="32"/>
          <w:szCs w:val="32"/>
        </w:rPr>
        <w:t>需各县（市、区）盖章后向市选拔赛组委会办公室提交纸质版项目清单，其中“本人签字”栏，由项目第一创始人或委托联合创始人签字。</w:t>
      </w:r>
    </w:p>
    <w:p>
      <w:pPr>
        <w:spacing w:line="560" w:lineRule="exac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ascii="黑体" w:hAnsi="宋体" w:eastAsia="黑体" w:cs="黑体"/>
          <w:sz w:val="32"/>
          <w:szCs w:val="32"/>
        </w:rPr>
        <w:t>4</w:t>
      </w:r>
    </w:p>
    <w:p>
      <w:pPr>
        <w:spacing w:line="560" w:lineRule="exact"/>
        <w:rPr>
          <w:rFonts w:ascii="黑体" w:hAnsi="宋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黑体" w:eastAsia="方正小标宋_GBK"/>
          <w:w w:val="95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w w:val="95"/>
          <w:sz w:val="44"/>
          <w:szCs w:val="44"/>
        </w:rPr>
        <w:t>第三届“中国创翼”创业创新大赛河南省分区赛</w:t>
      </w:r>
    </w:p>
    <w:p>
      <w:pPr>
        <w:spacing w:line="560" w:lineRule="exact"/>
        <w:jc w:val="center"/>
        <w:rPr>
          <w:rFonts w:ascii="方正小标宋_GBK" w:hAnsi="黑体" w:eastAsia="方正小标宋_GBK"/>
          <w:w w:val="95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w w:val="95"/>
          <w:sz w:val="44"/>
          <w:szCs w:val="44"/>
        </w:rPr>
        <w:t>暨第二届“豫创天下”创业创新大赛参赛者须知</w:t>
      </w:r>
    </w:p>
    <w:p>
      <w:pPr>
        <w:spacing w:line="560" w:lineRule="exact"/>
        <w:ind w:firstLine="632" w:firstLineChars="196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32" w:firstLineChars="19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参加各级比赛的选手，视作自愿接受各级赛事组委会的工作安排和自觉遵循比赛规则，非因特殊原因，不得中途退赛，请提前做好充分的参赛准备。</w:t>
      </w:r>
    </w:p>
    <w:p>
      <w:pPr>
        <w:spacing w:line="600" w:lineRule="exact"/>
        <w:ind w:firstLine="632" w:firstLineChars="19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参加各级比赛的选手，应是项目的核心成员，且不超过</w:t>
      </w: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人。</w:t>
      </w:r>
    </w:p>
    <w:p>
      <w:pPr>
        <w:spacing w:line="600" w:lineRule="exact"/>
        <w:ind w:firstLine="632" w:firstLineChars="19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比赛期间</w:t>
      </w:r>
      <w:r>
        <w:rPr>
          <w:rFonts w:ascii="仿宋_GB2312" w:hAnsi="仿宋" w:eastAsia="仿宋_GB2312" w:cs="仿宋_GB2312"/>
          <w:sz w:val="32"/>
          <w:szCs w:val="32"/>
        </w:rPr>
        <w:t>,</w:t>
      </w:r>
      <w:r>
        <w:rPr>
          <w:rFonts w:hint="eastAsia" w:ascii="仿宋_GB2312" w:hAnsi="仿宋" w:eastAsia="仿宋_GB2312" w:cs="仿宋_GB2312"/>
          <w:sz w:val="32"/>
          <w:szCs w:val="32"/>
        </w:rPr>
        <w:t>参赛项目选手请保持手机等联系方式处于正常状态，避免错过赛事组委会关于比赛的提示和通知。</w:t>
      </w:r>
    </w:p>
    <w:p>
      <w:pPr>
        <w:spacing w:line="600" w:lineRule="exact"/>
        <w:ind w:firstLine="632" w:firstLineChars="19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各地评选出的参加省级选拔赛的项目，请各地组委会按时组织将路演</w:t>
      </w:r>
      <w:r>
        <w:rPr>
          <w:rFonts w:ascii="仿宋_GB2312" w:hAnsi="仿宋" w:eastAsia="仿宋_GB2312" w:cs="仿宋_GB2312"/>
          <w:sz w:val="32"/>
          <w:szCs w:val="32"/>
        </w:rPr>
        <w:t>PPT</w:t>
      </w:r>
      <w:r>
        <w:rPr>
          <w:rFonts w:hint="eastAsia" w:ascii="仿宋_GB2312" w:hAnsi="仿宋" w:eastAsia="仿宋_GB2312" w:cs="仿宋_GB2312"/>
          <w:sz w:val="32"/>
          <w:szCs w:val="32"/>
        </w:rPr>
        <w:t>及其他相关附件上传到省组委会指定邮箱</w:t>
      </w:r>
      <w:r>
        <w:rPr>
          <w:rFonts w:ascii="仿宋_GB2312" w:hAnsi="仿宋" w:eastAsia="仿宋_GB2312" w:cs="仿宋_GB2312"/>
          <w:sz w:val="32"/>
          <w:szCs w:val="32"/>
        </w:rPr>
        <w:t>hnrstcyfwc@163.com</w:t>
      </w:r>
      <w:r>
        <w:rPr>
          <w:rFonts w:hint="eastAsia" w:ascii="仿宋_GB2312" w:hAnsi="仿宋" w:eastAsia="仿宋_GB2312" w:cs="仿宋_GB2312"/>
          <w:sz w:val="32"/>
          <w:szCs w:val="32"/>
        </w:rPr>
        <w:t>（为保证大赛项目顺利进行</w:t>
      </w:r>
      <w:r>
        <w:rPr>
          <w:rFonts w:ascii="仿宋_GB2312" w:hAnsi="仿宋" w:eastAsia="仿宋_GB2312" w:cs="仿宋_GB2312"/>
          <w:sz w:val="32"/>
          <w:szCs w:val="32"/>
        </w:rPr>
        <w:t>,</w:t>
      </w:r>
      <w:r>
        <w:rPr>
          <w:rFonts w:hint="eastAsia" w:ascii="仿宋_GB2312" w:hAnsi="仿宋" w:eastAsia="仿宋_GB2312" w:cs="仿宋_GB2312"/>
          <w:sz w:val="32"/>
          <w:szCs w:val="32"/>
        </w:rPr>
        <w:t>要求</w:t>
      </w:r>
      <w:r>
        <w:rPr>
          <w:rFonts w:ascii="仿宋_GB2312" w:hAnsi="仿宋" w:eastAsia="仿宋_GB2312" w:cs="仿宋_GB2312"/>
          <w:sz w:val="32"/>
          <w:szCs w:val="32"/>
        </w:rPr>
        <w:t>PPT</w:t>
      </w:r>
      <w:r>
        <w:rPr>
          <w:rFonts w:hint="eastAsia" w:ascii="仿宋_GB2312" w:hAnsi="仿宋" w:eastAsia="仿宋_GB2312" w:cs="仿宋_GB2312"/>
          <w:sz w:val="32"/>
          <w:szCs w:val="32"/>
        </w:rPr>
        <w:t>文件不超过</w:t>
      </w:r>
      <w:r>
        <w:rPr>
          <w:rFonts w:ascii="仿宋_GB2312" w:hAnsi="仿宋" w:eastAsia="仿宋_GB2312" w:cs="仿宋_GB2312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sz w:val="32"/>
          <w:szCs w:val="32"/>
        </w:rPr>
        <w:t>页，文件大小不超过</w:t>
      </w:r>
      <w:r>
        <w:rPr>
          <w:rFonts w:ascii="仿宋_GB2312" w:hAnsi="仿宋" w:eastAsia="仿宋_GB2312" w:cs="仿宋_GB2312"/>
          <w:sz w:val="32"/>
          <w:szCs w:val="32"/>
        </w:rPr>
        <w:t>20M</w:t>
      </w:r>
      <w:r>
        <w:rPr>
          <w:rFonts w:hint="eastAsia" w:ascii="仿宋_GB2312" w:hAnsi="仿宋" w:eastAsia="仿宋_GB2312" w:cs="仿宋_GB2312"/>
          <w:sz w:val="32"/>
          <w:szCs w:val="32"/>
        </w:rPr>
        <w:t>）。</w:t>
      </w:r>
    </w:p>
    <w:p>
      <w:pPr>
        <w:spacing w:line="600" w:lineRule="exact"/>
        <w:ind w:firstLine="632" w:firstLineChars="19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参赛项目参赛时须携带以下证明材料：</w:t>
      </w:r>
    </w:p>
    <w:p>
      <w:pPr>
        <w:spacing w:line="600" w:lineRule="exact"/>
        <w:ind w:firstLine="632" w:firstLineChars="196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参赛人员身份证</w:t>
      </w:r>
      <w:r>
        <w:rPr>
          <w:rFonts w:ascii="仿宋_GB2312" w:hAnsi="仿宋" w:eastAsia="仿宋_GB2312" w:cs="仿宋_GB2312"/>
          <w:sz w:val="32"/>
          <w:szCs w:val="32"/>
        </w:rPr>
        <w:t>/</w:t>
      </w:r>
      <w:r>
        <w:rPr>
          <w:rFonts w:hint="eastAsia" w:ascii="仿宋_GB2312" w:hAnsi="仿宋" w:eastAsia="仿宋_GB2312" w:cs="仿宋_GB2312"/>
          <w:sz w:val="32"/>
          <w:szCs w:val="32"/>
        </w:rPr>
        <w:t>护照；</w:t>
      </w:r>
    </w:p>
    <w:p>
      <w:pPr>
        <w:spacing w:line="600" w:lineRule="exact"/>
        <w:ind w:firstLine="629" w:firstLineChars="195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公司或机构营业执照复印件加盖公司或机构公章；</w:t>
      </w:r>
    </w:p>
    <w:p>
      <w:pPr>
        <w:spacing w:line="600" w:lineRule="exact"/>
        <w:ind w:firstLine="632" w:firstLineChars="196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3.</w:t>
      </w:r>
      <w:r>
        <w:rPr>
          <w:rFonts w:hint="eastAsia" w:ascii="仿宋_GB2312" w:hAnsi="仿宋" w:eastAsia="仿宋_GB2312" w:cs="仿宋_GB2312"/>
          <w:sz w:val="32"/>
          <w:szCs w:val="32"/>
        </w:rPr>
        <w:t>商业计划书</w:t>
      </w:r>
      <w:r>
        <w:rPr>
          <w:rFonts w:ascii="仿宋_GB2312" w:hAnsi="仿宋" w:eastAsia="仿宋_GB2312" w:cs="仿宋_GB2312"/>
          <w:sz w:val="32"/>
          <w:szCs w:val="32"/>
        </w:rPr>
        <w:t>PPT</w:t>
      </w:r>
      <w:r>
        <w:rPr>
          <w:rFonts w:hint="eastAsia" w:ascii="仿宋_GB2312" w:hAnsi="仿宋" w:eastAsia="仿宋_GB2312" w:cs="仿宋_GB2312"/>
          <w:sz w:val="32"/>
          <w:szCs w:val="32"/>
        </w:rPr>
        <w:t>；</w:t>
      </w:r>
    </w:p>
    <w:p>
      <w:pPr>
        <w:spacing w:line="600" w:lineRule="exact"/>
        <w:ind w:firstLine="632" w:firstLineChars="196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4.</w:t>
      </w:r>
      <w:r>
        <w:rPr>
          <w:rFonts w:hint="eastAsia" w:ascii="仿宋_GB2312" w:hAnsi="仿宋" w:eastAsia="仿宋_GB2312" w:cs="仿宋_GB2312"/>
          <w:sz w:val="32"/>
          <w:szCs w:val="32"/>
        </w:rPr>
        <w:t>商标、专利、版权等相关的知识产权证明；</w:t>
      </w:r>
    </w:p>
    <w:p>
      <w:pPr>
        <w:spacing w:line="600" w:lineRule="exact"/>
        <w:ind w:firstLine="632" w:firstLineChars="196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5.</w:t>
      </w:r>
      <w:r>
        <w:rPr>
          <w:rFonts w:hint="eastAsia" w:ascii="仿宋_GB2312" w:hAnsi="仿宋" w:eastAsia="仿宋_GB2312" w:cs="仿宋_GB2312"/>
          <w:sz w:val="32"/>
          <w:szCs w:val="32"/>
        </w:rPr>
        <w:t>获奖证书；</w:t>
      </w:r>
    </w:p>
    <w:p>
      <w:pPr>
        <w:spacing w:line="600" w:lineRule="exact"/>
        <w:ind w:firstLine="632" w:firstLineChars="196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6.</w:t>
      </w:r>
      <w:r>
        <w:rPr>
          <w:rFonts w:hint="eastAsia" w:ascii="仿宋_GB2312" w:hAnsi="仿宋" w:eastAsia="仿宋_GB2312" w:cs="仿宋_GB2312"/>
          <w:sz w:val="32"/>
          <w:szCs w:val="32"/>
        </w:rPr>
        <w:t>报名者在当地公安机关开具的无犯罪记录的证明（仅选拔出的参加全国比赛的项目需要提供）；</w:t>
      </w:r>
    </w:p>
    <w:p>
      <w:pPr>
        <w:spacing w:line="600" w:lineRule="exact"/>
        <w:ind w:firstLine="632" w:firstLineChars="196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7.</w:t>
      </w:r>
      <w:r>
        <w:rPr>
          <w:rFonts w:hint="eastAsia" w:ascii="仿宋_GB2312" w:hAnsi="仿宋" w:eastAsia="仿宋_GB2312" w:cs="仿宋_GB2312"/>
          <w:sz w:val="32"/>
          <w:szCs w:val="32"/>
        </w:rPr>
        <w:t>报名者在人民银行网站上打印的个人征信报告等（仅选拔出的参加全国比赛的项目需要提供）；</w:t>
      </w:r>
    </w:p>
    <w:p>
      <w:pPr>
        <w:spacing w:line="600" w:lineRule="exact"/>
        <w:ind w:firstLine="632" w:firstLineChars="196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8.</w:t>
      </w:r>
      <w:r>
        <w:rPr>
          <w:rFonts w:hint="eastAsia" w:ascii="仿宋_GB2312" w:hAnsi="仿宋" w:eastAsia="仿宋_GB2312" w:cs="仿宋_GB2312"/>
          <w:sz w:val="32"/>
          <w:szCs w:val="32"/>
        </w:rPr>
        <w:t>其他材料。</w:t>
      </w:r>
    </w:p>
    <w:p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br w:type="page"/>
      </w: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ascii="黑体" w:hAnsi="宋体" w:eastAsia="黑体" w:cs="黑体"/>
          <w:sz w:val="32"/>
          <w:szCs w:val="32"/>
        </w:rPr>
        <w:t>5</w:t>
      </w:r>
    </w:p>
    <w:p>
      <w:pPr>
        <w:spacing w:line="520" w:lineRule="exact"/>
        <w:rPr>
          <w:rFonts w:ascii="黑体" w:hAnsi="宋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黑体" w:eastAsia="方正小标宋_GBK"/>
          <w:w w:val="95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w w:val="95"/>
          <w:sz w:val="44"/>
          <w:szCs w:val="44"/>
        </w:rPr>
        <w:t>第三届“中国创翼”创业创新大赛河南省分区赛</w:t>
      </w:r>
    </w:p>
    <w:p>
      <w:pPr>
        <w:spacing w:line="560" w:lineRule="exact"/>
        <w:jc w:val="center"/>
        <w:rPr>
          <w:rFonts w:ascii="方正小标宋_GBK" w:hAnsi="黑体" w:eastAsia="方正小标宋_GBK"/>
          <w:w w:val="95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w w:val="95"/>
          <w:sz w:val="44"/>
          <w:szCs w:val="44"/>
        </w:rPr>
        <w:t>暨第二届“豫创天下”创业创新大赛评审标准</w:t>
      </w:r>
    </w:p>
    <w:p>
      <w:pPr>
        <w:spacing w:line="560" w:lineRule="exact"/>
        <w:jc w:val="center"/>
        <w:rPr>
          <w:rFonts w:ascii="方正小标宋_GBK" w:hAnsi="黑体" w:eastAsia="方正小标宋_GBK"/>
          <w:w w:val="95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w w:val="95"/>
          <w:sz w:val="44"/>
          <w:szCs w:val="44"/>
        </w:rPr>
        <w:t>（主题赛创新组）</w:t>
      </w:r>
    </w:p>
    <w:p>
      <w:pPr>
        <w:spacing w:line="380" w:lineRule="exact"/>
        <w:ind w:firstLine="566" w:firstLineChars="200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ind w:firstLine="646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根据《第三届“中国创翼”创业创新大赛总体方案》评审标准制定本评审标准，作为第三届“中国创翼”创业创新大赛河南省分区赛暨第二届“豫创天下”创业创新大赛创新组的评分依据，供评委进行评审工作时使用。</w:t>
      </w:r>
    </w:p>
    <w:p>
      <w:pPr>
        <w:spacing w:line="600" w:lineRule="exact"/>
        <w:ind w:firstLine="646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创新性、示范性、引领性（</w:t>
      </w:r>
      <w:r>
        <w:rPr>
          <w:rFonts w:ascii="黑体" w:hAnsi="黑体" w:eastAsia="黑体" w:cs="黑体"/>
          <w:sz w:val="32"/>
          <w:szCs w:val="32"/>
        </w:rPr>
        <w:t>25</w:t>
      </w:r>
      <w:r>
        <w:rPr>
          <w:rFonts w:hint="eastAsia" w:ascii="黑体" w:hAnsi="黑体" w:eastAsia="黑体" w:cs="黑体"/>
          <w:sz w:val="32"/>
          <w:szCs w:val="32"/>
        </w:rPr>
        <w:t>分）</w:t>
      </w:r>
    </w:p>
    <w:p>
      <w:pPr>
        <w:spacing w:line="600" w:lineRule="exact"/>
        <w:ind w:firstLine="632" w:firstLineChars="196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技术和产品具有原创性、创新性（</w:t>
      </w:r>
      <w:r>
        <w:rPr>
          <w:rFonts w:ascii="仿宋_GB2312" w:hAnsi="仿宋" w:eastAsia="仿宋_GB2312" w:cs="仿宋_GB2312"/>
          <w:sz w:val="32"/>
          <w:szCs w:val="32"/>
        </w:rPr>
        <w:t>10</w:t>
      </w:r>
      <w:r>
        <w:rPr>
          <w:rFonts w:hint="eastAsia" w:ascii="仿宋_GB2312" w:hAnsi="仿宋" w:eastAsia="仿宋_GB2312" w:cs="仿宋_GB2312"/>
          <w:sz w:val="32"/>
          <w:szCs w:val="32"/>
        </w:rPr>
        <w:t>分）</w:t>
      </w:r>
    </w:p>
    <w:p>
      <w:pPr>
        <w:spacing w:line="600" w:lineRule="exact"/>
        <w:ind w:firstLine="632" w:firstLineChars="196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技术和产品具有行业领先性或取得了专利等知识产权成果，能填补国内外空白，项目在某个行业或领域具有示范性和引领性（</w:t>
      </w:r>
      <w:r>
        <w:rPr>
          <w:rFonts w:ascii="仿宋_GB2312" w:hAnsi="仿宋" w:eastAsia="仿宋_GB2312" w:cs="仿宋_GB2312"/>
          <w:sz w:val="32"/>
          <w:szCs w:val="32"/>
        </w:rPr>
        <w:t>10</w:t>
      </w:r>
      <w:r>
        <w:rPr>
          <w:rFonts w:hint="eastAsia" w:ascii="仿宋_GB2312" w:hAnsi="仿宋" w:eastAsia="仿宋_GB2312" w:cs="仿宋_GB2312"/>
          <w:sz w:val="32"/>
          <w:szCs w:val="32"/>
        </w:rPr>
        <w:t>分）</w:t>
      </w:r>
    </w:p>
    <w:p>
      <w:pPr>
        <w:spacing w:line="600" w:lineRule="exact"/>
        <w:ind w:firstLine="632" w:firstLineChars="196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3.</w:t>
      </w:r>
      <w:r>
        <w:rPr>
          <w:rFonts w:hint="eastAsia" w:ascii="仿宋_GB2312" w:hAnsi="仿宋" w:eastAsia="仿宋_GB2312" w:cs="仿宋_GB2312"/>
          <w:sz w:val="32"/>
          <w:szCs w:val="32"/>
        </w:rPr>
        <w:t>项目商业模式具有可行性、创新性，项目管理和服务方式具有创新性（</w:t>
      </w: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分）</w:t>
      </w:r>
    </w:p>
    <w:p>
      <w:pPr>
        <w:pStyle w:val="14"/>
        <w:spacing w:line="600" w:lineRule="exact"/>
        <w:ind w:firstLine="632" w:firstLineChars="196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二、社会价值（</w:t>
      </w:r>
      <w:r>
        <w:rPr>
          <w:rFonts w:ascii="黑体" w:hAnsi="黑体" w:eastAsia="黑体" w:cs="黑体"/>
          <w:sz w:val="32"/>
          <w:szCs w:val="32"/>
        </w:rPr>
        <w:t>25</w:t>
      </w:r>
      <w:r>
        <w:rPr>
          <w:rFonts w:hint="eastAsia" w:ascii="黑体" w:hAnsi="黑体" w:eastAsia="黑体" w:cs="黑体"/>
          <w:sz w:val="32"/>
          <w:szCs w:val="32"/>
        </w:rPr>
        <w:t>分）</w:t>
      </w:r>
    </w:p>
    <w:p>
      <w:pPr>
        <w:spacing w:line="600" w:lineRule="exact"/>
        <w:ind w:firstLine="632" w:firstLineChars="196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项目直接带动就业岗位的数量</w:t>
      </w:r>
      <w:r>
        <w:rPr>
          <w:rFonts w:ascii="仿宋_GB2312" w:hAnsi="仿宋" w:eastAsia="仿宋_GB2312" w:cs="仿宋_GB2312"/>
          <w:sz w:val="32"/>
          <w:szCs w:val="32"/>
        </w:rPr>
        <w:t>(</w:t>
      </w:r>
      <w:r>
        <w:rPr>
          <w:rFonts w:hint="eastAsia" w:ascii="仿宋_GB2312" w:hAnsi="仿宋" w:eastAsia="仿宋_GB2312" w:cs="仿宋_GB2312"/>
          <w:sz w:val="32"/>
          <w:szCs w:val="32"/>
        </w:rPr>
        <w:t>签订劳动合同、缴纳社保证明</w:t>
      </w:r>
      <w:r>
        <w:rPr>
          <w:rFonts w:ascii="仿宋_GB2312" w:hAnsi="仿宋" w:eastAsia="仿宋_GB2312" w:cs="仿宋_GB2312"/>
          <w:sz w:val="32"/>
          <w:szCs w:val="32"/>
        </w:rPr>
        <w:t>)</w:t>
      </w:r>
      <w:r>
        <w:rPr>
          <w:rFonts w:hint="eastAsia" w:ascii="仿宋_GB2312" w:hAnsi="仿宋" w:eastAsia="仿宋_GB2312" w:cs="仿宋_GB2312"/>
          <w:sz w:val="32"/>
          <w:szCs w:val="32"/>
        </w:rPr>
        <w:t>，间接带动创业就业的数量，预计未来</w:t>
      </w: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年将创造就业岗位的数量规模（</w:t>
      </w:r>
      <w:r>
        <w:rPr>
          <w:rFonts w:ascii="仿宋_GB2312" w:hAnsi="仿宋" w:eastAsia="仿宋_GB2312" w:cs="仿宋_GB2312"/>
          <w:sz w:val="32"/>
          <w:szCs w:val="32"/>
        </w:rPr>
        <w:t>10</w:t>
      </w:r>
      <w:r>
        <w:rPr>
          <w:rFonts w:hint="eastAsia" w:ascii="仿宋_GB2312" w:hAnsi="仿宋" w:eastAsia="仿宋_GB2312" w:cs="仿宋_GB2312"/>
          <w:sz w:val="32"/>
          <w:szCs w:val="32"/>
        </w:rPr>
        <w:t>分）</w:t>
      </w:r>
    </w:p>
    <w:p>
      <w:pPr>
        <w:spacing w:line="600" w:lineRule="exact"/>
        <w:ind w:firstLine="632" w:firstLineChars="196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项目的社会贡献，带动当地产业发展、资源利用、民族文化传承，带动特殊群体或困难群体就业创业，促进建档立卡困难家庭和群众增收等（</w:t>
      </w:r>
      <w:r>
        <w:rPr>
          <w:rFonts w:ascii="仿宋_GB2312" w:hAnsi="仿宋" w:eastAsia="仿宋_GB2312" w:cs="仿宋_GB2312"/>
          <w:sz w:val="32"/>
          <w:szCs w:val="32"/>
        </w:rPr>
        <w:t>10</w:t>
      </w:r>
      <w:r>
        <w:rPr>
          <w:rFonts w:hint="eastAsia" w:ascii="仿宋_GB2312" w:hAnsi="仿宋" w:eastAsia="仿宋_GB2312" w:cs="仿宋_GB2312"/>
          <w:sz w:val="32"/>
          <w:szCs w:val="32"/>
        </w:rPr>
        <w:t>分）</w:t>
      </w:r>
    </w:p>
    <w:p>
      <w:pPr>
        <w:spacing w:line="600" w:lineRule="exact"/>
        <w:ind w:firstLine="632" w:firstLineChars="196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3.</w:t>
      </w:r>
      <w:r>
        <w:rPr>
          <w:rFonts w:hint="eastAsia" w:ascii="仿宋_GB2312" w:hAnsi="仿宋" w:eastAsia="仿宋_GB2312" w:cs="仿宋_GB2312"/>
          <w:sz w:val="32"/>
          <w:szCs w:val="32"/>
        </w:rPr>
        <w:t>促进节能减排、环境保护、推动绿色发展等（</w:t>
      </w: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分）</w:t>
      </w:r>
    </w:p>
    <w:p>
      <w:pPr>
        <w:pStyle w:val="14"/>
        <w:widowControl/>
        <w:adjustRightInd w:val="0"/>
        <w:snapToGrid w:val="0"/>
        <w:spacing w:line="600" w:lineRule="exact"/>
        <w:ind w:right="-53" w:rightChars="-25" w:firstLine="632" w:firstLineChars="196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三、项目团队（</w:t>
      </w:r>
      <w:r>
        <w:rPr>
          <w:rFonts w:ascii="黑体" w:hAnsi="黑体" w:eastAsia="黑体" w:cs="黑体"/>
          <w:sz w:val="32"/>
          <w:szCs w:val="32"/>
        </w:rPr>
        <w:t>25</w:t>
      </w:r>
      <w:r>
        <w:rPr>
          <w:rFonts w:hint="eastAsia" w:ascii="黑体" w:hAnsi="黑体" w:eastAsia="黑体" w:cs="黑体"/>
          <w:sz w:val="32"/>
          <w:szCs w:val="32"/>
        </w:rPr>
        <w:t>分）</w:t>
      </w:r>
    </w:p>
    <w:p>
      <w:pPr>
        <w:spacing w:line="600" w:lineRule="exact"/>
        <w:ind w:firstLine="632" w:firstLineChars="196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项目第一创始人的素质、能力、背景和经历（</w:t>
      </w:r>
      <w:r>
        <w:rPr>
          <w:rFonts w:ascii="仿宋_GB2312" w:hAnsi="仿宋" w:eastAsia="仿宋_GB2312" w:cs="仿宋_GB2312"/>
          <w:sz w:val="32"/>
          <w:szCs w:val="32"/>
        </w:rPr>
        <w:t>10</w:t>
      </w:r>
      <w:r>
        <w:rPr>
          <w:rFonts w:hint="eastAsia" w:ascii="仿宋_GB2312" w:hAnsi="仿宋" w:eastAsia="仿宋_GB2312" w:cs="仿宋_GB2312"/>
          <w:sz w:val="32"/>
          <w:szCs w:val="32"/>
        </w:rPr>
        <w:t>分）</w:t>
      </w:r>
    </w:p>
    <w:p>
      <w:pPr>
        <w:spacing w:line="600" w:lineRule="exact"/>
        <w:ind w:firstLine="632" w:firstLineChars="196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团队其他成员配备的科学性、完整性和互补性（</w:t>
      </w:r>
      <w:r>
        <w:rPr>
          <w:rFonts w:ascii="仿宋_GB2312" w:hAnsi="仿宋" w:eastAsia="仿宋_GB2312" w:cs="仿宋_GB2312"/>
          <w:sz w:val="32"/>
          <w:szCs w:val="32"/>
        </w:rPr>
        <w:t>10</w:t>
      </w:r>
      <w:r>
        <w:rPr>
          <w:rFonts w:hint="eastAsia" w:ascii="仿宋_GB2312" w:hAnsi="仿宋" w:eastAsia="仿宋_GB2312" w:cs="仿宋_GB2312"/>
          <w:sz w:val="32"/>
          <w:szCs w:val="32"/>
        </w:rPr>
        <w:t>分）</w:t>
      </w:r>
    </w:p>
    <w:p>
      <w:pPr>
        <w:spacing w:line="600" w:lineRule="exact"/>
        <w:ind w:firstLine="632" w:firstLineChars="196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3.</w:t>
      </w:r>
      <w:r>
        <w:rPr>
          <w:rFonts w:hint="eastAsia" w:ascii="仿宋_GB2312" w:hAnsi="仿宋" w:eastAsia="仿宋_GB2312" w:cs="仿宋_GB2312"/>
          <w:sz w:val="32"/>
          <w:szCs w:val="32"/>
        </w:rPr>
        <w:t>团队的整体运营能力和执行力（</w:t>
      </w: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分）</w:t>
      </w:r>
    </w:p>
    <w:p>
      <w:pPr>
        <w:pStyle w:val="14"/>
        <w:widowControl/>
        <w:adjustRightInd w:val="0"/>
        <w:snapToGrid w:val="0"/>
        <w:spacing w:line="600" w:lineRule="exact"/>
        <w:ind w:right="-53" w:rightChars="-25" w:firstLine="632" w:firstLineChars="196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四、发展现状和前景（</w:t>
      </w:r>
      <w:r>
        <w:rPr>
          <w:rFonts w:ascii="黑体" w:hAnsi="黑体" w:eastAsia="黑体" w:cs="黑体"/>
          <w:sz w:val="32"/>
          <w:szCs w:val="32"/>
        </w:rPr>
        <w:t>25</w:t>
      </w:r>
      <w:r>
        <w:rPr>
          <w:rFonts w:hint="eastAsia" w:ascii="黑体" w:hAnsi="黑体" w:eastAsia="黑体" w:cs="黑体"/>
          <w:sz w:val="32"/>
          <w:szCs w:val="32"/>
        </w:rPr>
        <w:t>分）</w:t>
      </w:r>
    </w:p>
    <w:p>
      <w:pPr>
        <w:pStyle w:val="14"/>
        <w:spacing w:line="600" w:lineRule="exact"/>
        <w:ind w:firstLine="632" w:firstLineChars="196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项目具有广阔的市场前景，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具备大范围推广的可行性和条件</w:t>
      </w: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分）</w:t>
      </w:r>
    </w:p>
    <w:p>
      <w:pPr>
        <w:pStyle w:val="14"/>
        <w:widowControl/>
        <w:adjustRightInd w:val="0"/>
        <w:snapToGrid w:val="0"/>
        <w:spacing w:line="600" w:lineRule="exact"/>
        <w:ind w:firstLine="632" w:firstLineChars="196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项目具有可持续发展的能力及良好的经济价值（</w:t>
      </w:r>
      <w:r>
        <w:rPr>
          <w:rFonts w:ascii="仿宋_GB2312" w:hAnsi="仿宋" w:eastAsia="仿宋_GB2312" w:cs="仿宋_GB2312"/>
          <w:sz w:val="32"/>
          <w:szCs w:val="32"/>
        </w:rPr>
        <w:t>10</w:t>
      </w:r>
      <w:r>
        <w:rPr>
          <w:rFonts w:hint="eastAsia" w:ascii="仿宋_GB2312" w:hAnsi="仿宋" w:eastAsia="仿宋_GB2312" w:cs="仿宋_GB2312"/>
          <w:sz w:val="32"/>
          <w:szCs w:val="32"/>
        </w:rPr>
        <w:t>分）</w:t>
      </w:r>
    </w:p>
    <w:p>
      <w:pPr>
        <w:pStyle w:val="15"/>
        <w:spacing w:after="0" w:line="600" w:lineRule="exact"/>
        <w:ind w:firstLine="632" w:firstLineChars="196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3.</w:t>
      </w:r>
      <w:r>
        <w:rPr>
          <w:rFonts w:hint="eastAsia" w:ascii="仿宋_GB2312" w:hAnsi="仿宋" w:eastAsia="仿宋_GB2312" w:cs="仿宋_GB2312"/>
          <w:sz w:val="32"/>
          <w:szCs w:val="32"/>
        </w:rPr>
        <w:t>项目运营现状和财务状况，取得的进展和成绩（</w:t>
      </w:r>
      <w:r>
        <w:rPr>
          <w:rFonts w:ascii="仿宋_GB2312" w:hAnsi="仿宋" w:eastAsia="仿宋_GB2312" w:cs="仿宋_GB2312"/>
          <w:sz w:val="32"/>
          <w:szCs w:val="32"/>
        </w:rPr>
        <w:t>10</w:t>
      </w:r>
      <w:r>
        <w:rPr>
          <w:rFonts w:hint="eastAsia" w:ascii="仿宋_GB2312" w:hAnsi="仿宋" w:eastAsia="仿宋_GB2312" w:cs="仿宋_GB2312"/>
          <w:sz w:val="32"/>
          <w:szCs w:val="32"/>
        </w:rPr>
        <w:t>分）</w:t>
      </w:r>
    </w:p>
    <w:p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ascii="黑体" w:hAnsi="宋体" w:eastAsia="黑体" w:cs="黑体"/>
          <w:sz w:val="32"/>
          <w:szCs w:val="32"/>
        </w:rPr>
        <w:t>6</w:t>
      </w:r>
    </w:p>
    <w:p>
      <w:pPr>
        <w:spacing w:line="200" w:lineRule="exact"/>
        <w:rPr>
          <w:rFonts w:ascii="黑体" w:hAnsi="宋体" w:eastAsia="黑体"/>
          <w:sz w:val="32"/>
          <w:szCs w:val="32"/>
        </w:rPr>
      </w:pPr>
    </w:p>
    <w:p>
      <w:pPr>
        <w:spacing w:line="500" w:lineRule="exact"/>
        <w:jc w:val="center"/>
        <w:rPr>
          <w:rFonts w:ascii="方正小标宋_GBK" w:hAnsi="黑体" w:eastAsia="方正小标宋_GBK"/>
          <w:w w:val="95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w w:val="95"/>
          <w:sz w:val="44"/>
          <w:szCs w:val="44"/>
        </w:rPr>
        <w:t>第三届“中国创翼”创业创新大赛河南省分区赛</w:t>
      </w:r>
    </w:p>
    <w:p>
      <w:pPr>
        <w:spacing w:line="500" w:lineRule="exact"/>
        <w:jc w:val="center"/>
        <w:rPr>
          <w:rFonts w:ascii="方正小标宋_GBK" w:hAnsi="黑体" w:eastAsia="方正小标宋_GBK"/>
          <w:w w:val="95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w w:val="95"/>
          <w:sz w:val="44"/>
          <w:szCs w:val="44"/>
        </w:rPr>
        <w:t>暨第二届“豫创天下”创业创新大赛评委打分表</w:t>
      </w:r>
    </w:p>
    <w:p>
      <w:pPr>
        <w:spacing w:line="500" w:lineRule="exact"/>
        <w:jc w:val="center"/>
        <w:rPr>
          <w:rFonts w:ascii="方正小标宋_GBK" w:hAnsi="黑体" w:eastAsia="方正小标宋_GBK"/>
          <w:w w:val="95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w w:val="95"/>
          <w:sz w:val="44"/>
          <w:szCs w:val="44"/>
        </w:rPr>
        <w:t>（主题赛创新组）；</w:t>
      </w:r>
    </w:p>
    <w:tbl>
      <w:tblPr>
        <w:tblStyle w:val="7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528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指标</w:t>
            </w:r>
          </w:p>
        </w:tc>
        <w:tc>
          <w:tcPr>
            <w:tcW w:w="552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描述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各项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满分</w:t>
            </w:r>
          </w:p>
        </w:tc>
        <w:tc>
          <w:tcPr>
            <w:tcW w:w="992" w:type="dxa"/>
          </w:tcPr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评委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创新性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25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5528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技术和产品具有原创性、创新性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技术和产品具有行业领先性或取得了专利等知识产权成果，能填补国内外空白，项目在某个行业或领域具有示范性和引领性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项目商业模式具有可行性、创新性，项目管理和服务方式具有创新性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社会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价值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25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分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项目直接带动就业岗位的数量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签订劳动合同、缴纳社保证明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)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，间接带动创业就业的数量，预计未来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年将创造就业岗位的数量规模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项目的社会贡献，带动当地产业发展、资源利用、民族文化传承，带动特殊群体或困难群体就业创业，促进建档立卡困难家庭和群众增收。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促进节能减排、环境保护、推动绿色发展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项目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团队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25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5528" w:type="dxa"/>
            <w:vAlign w:val="center"/>
          </w:tcPr>
          <w:p>
            <w:pPr>
              <w:pStyle w:val="14"/>
              <w:widowControl/>
              <w:adjustRightInd w:val="0"/>
              <w:snapToGrid w:val="0"/>
              <w:spacing w:line="260" w:lineRule="exact"/>
              <w:ind w:right="-53" w:rightChars="-25" w:firstLine="0" w:firstLineChars="0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项目第一创始人的素质、能力、背景和经历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14"/>
              <w:widowControl/>
              <w:adjustRightInd w:val="0"/>
              <w:snapToGrid w:val="0"/>
              <w:spacing w:line="260" w:lineRule="exact"/>
              <w:ind w:right="-53" w:rightChars="-25" w:firstLine="0" w:firstLineChars="0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团队其他成员配备的科学性、完整性和互补性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14"/>
              <w:widowControl/>
              <w:adjustRightInd w:val="0"/>
              <w:snapToGrid w:val="0"/>
              <w:spacing w:line="260" w:lineRule="exact"/>
              <w:ind w:right="-53" w:rightChars="-25" w:firstLine="0" w:firstLineChars="0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团队的整体运营能力和执行能力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市场及发展前景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25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5528" w:type="dxa"/>
            <w:vAlign w:val="center"/>
          </w:tcPr>
          <w:p>
            <w:pPr>
              <w:pStyle w:val="14"/>
              <w:spacing w:line="260" w:lineRule="exact"/>
              <w:ind w:firstLine="0" w:firstLineChars="0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项目是否具有广阔的市场前景，具备大范围占据市场的可行性和条件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14"/>
              <w:widowControl/>
              <w:adjustRightInd w:val="0"/>
              <w:snapToGrid w:val="0"/>
              <w:spacing w:line="260" w:lineRule="exact"/>
              <w:ind w:firstLine="0" w:firstLineChars="0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项目可持续发展的能力，及能创造的经济价值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14"/>
              <w:spacing w:line="260" w:lineRule="exact"/>
              <w:ind w:firstLine="0" w:firstLineChars="0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项目运营现状和财务状况，已取得的进展和成绩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总分</w:t>
            </w:r>
          </w:p>
        </w:tc>
        <w:tc>
          <w:tcPr>
            <w:tcW w:w="5528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100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98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评委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签字</w:t>
            </w:r>
          </w:p>
        </w:tc>
        <w:tc>
          <w:tcPr>
            <w:tcW w:w="7512" w:type="dxa"/>
            <w:gridSpan w:val="3"/>
            <w:vAlign w:val="center"/>
          </w:tcPr>
          <w:p>
            <w:pPr>
              <w:spacing w:line="260" w:lineRule="exac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建议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:</w:t>
            </w:r>
          </w:p>
          <w:p>
            <w:pPr>
              <w:spacing w:line="260" w:lineRule="exact"/>
              <w:ind w:firstLine="729" w:firstLineChars="30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ind w:firstLine="2308" w:firstLineChars="95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评委签名：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日期：年月日</w:t>
            </w:r>
          </w:p>
        </w:tc>
      </w:tr>
    </w:tbl>
    <w:p>
      <w:pPr>
        <w:spacing w:line="360" w:lineRule="exact"/>
        <w:ind w:left="-426" w:leftChars="-200" w:firstLine="243" w:firstLineChars="100"/>
        <w:jc w:val="left"/>
        <w:rPr>
          <w:rFonts w:ascii="仿宋_GB2312" w:hAnsi="仿宋" w:eastAsia="仿宋_GB2312"/>
          <w:kern w:val="0"/>
          <w:sz w:val="24"/>
          <w:szCs w:val="24"/>
        </w:rPr>
      </w:pPr>
      <w:r>
        <w:rPr>
          <w:rFonts w:hint="eastAsia" w:ascii="仿宋_GB2312" w:hAnsi="仿宋" w:eastAsia="仿宋_GB2312" w:cs="仿宋_GB2312"/>
          <w:kern w:val="0"/>
          <w:sz w:val="24"/>
          <w:szCs w:val="24"/>
        </w:rPr>
        <w:t>【打分规则】评委打分保留小数点后两位。</w:t>
      </w:r>
    </w:p>
    <w:p>
      <w:pPr>
        <w:spacing w:line="360" w:lineRule="exact"/>
        <w:ind w:left="-426" w:leftChars="-200" w:firstLine="243" w:firstLineChars="100"/>
        <w:jc w:val="left"/>
        <w:rPr>
          <w:rFonts w:ascii="仿宋_GB2312" w:hAnsi="仿宋" w:eastAsia="仿宋_GB2312"/>
          <w:kern w:val="0"/>
          <w:sz w:val="24"/>
          <w:szCs w:val="24"/>
        </w:rPr>
      </w:pPr>
      <w:r>
        <w:rPr>
          <w:rFonts w:hint="eastAsia" w:ascii="仿宋_GB2312" w:hAnsi="仿宋" w:eastAsia="仿宋_GB2312" w:cs="仿宋_GB2312"/>
          <w:kern w:val="0"/>
          <w:sz w:val="24"/>
          <w:szCs w:val="24"/>
        </w:rPr>
        <w:t>【总分区间】优：</w:t>
      </w:r>
      <w:r>
        <w:rPr>
          <w:rFonts w:ascii="仿宋_GB2312" w:hAnsi="仿宋" w:eastAsia="仿宋_GB2312" w:cs="仿宋_GB2312"/>
          <w:kern w:val="0"/>
          <w:sz w:val="24"/>
          <w:szCs w:val="24"/>
        </w:rPr>
        <w:t>90</w:t>
      </w:r>
      <w:r>
        <w:rPr>
          <w:rFonts w:hint="eastAsia" w:ascii="仿宋_GB2312" w:hAnsi="仿宋" w:eastAsia="仿宋_GB2312" w:cs="仿宋_GB2312"/>
          <w:kern w:val="0"/>
          <w:sz w:val="24"/>
          <w:szCs w:val="24"/>
        </w:rPr>
        <w:t>分及以上；良：</w:t>
      </w:r>
      <w:r>
        <w:rPr>
          <w:rFonts w:ascii="仿宋_GB2312" w:hAnsi="仿宋" w:eastAsia="仿宋_GB2312" w:cs="仿宋_GB2312"/>
          <w:kern w:val="0"/>
          <w:sz w:val="24"/>
          <w:szCs w:val="24"/>
        </w:rPr>
        <w:t>80~90</w:t>
      </w:r>
      <w:r>
        <w:rPr>
          <w:rFonts w:hint="eastAsia" w:ascii="仿宋_GB2312" w:hAnsi="仿宋" w:eastAsia="仿宋_GB2312" w:cs="仿宋_GB2312"/>
          <w:kern w:val="0"/>
          <w:sz w:val="24"/>
          <w:szCs w:val="24"/>
        </w:rPr>
        <w:t>分；中：</w:t>
      </w:r>
      <w:r>
        <w:rPr>
          <w:rFonts w:ascii="仿宋_GB2312" w:hAnsi="仿宋" w:eastAsia="仿宋_GB2312" w:cs="仿宋_GB2312"/>
          <w:kern w:val="0"/>
          <w:sz w:val="24"/>
          <w:szCs w:val="24"/>
        </w:rPr>
        <w:t>70~80</w:t>
      </w:r>
      <w:r>
        <w:rPr>
          <w:rFonts w:hint="eastAsia" w:ascii="仿宋_GB2312" w:hAnsi="仿宋" w:eastAsia="仿宋_GB2312" w:cs="仿宋_GB2312"/>
          <w:kern w:val="0"/>
          <w:sz w:val="24"/>
          <w:szCs w:val="24"/>
        </w:rPr>
        <w:t>分；差：</w:t>
      </w:r>
      <w:r>
        <w:rPr>
          <w:rFonts w:ascii="仿宋_GB2312" w:hAnsi="仿宋" w:eastAsia="仿宋_GB2312" w:cs="仿宋_GB2312"/>
          <w:kern w:val="0"/>
          <w:sz w:val="24"/>
          <w:szCs w:val="24"/>
        </w:rPr>
        <w:t>70</w:t>
      </w:r>
      <w:r>
        <w:rPr>
          <w:rFonts w:hint="eastAsia" w:ascii="仿宋_GB2312" w:hAnsi="仿宋" w:eastAsia="仿宋_GB2312" w:cs="仿宋_GB2312"/>
          <w:kern w:val="0"/>
          <w:sz w:val="24"/>
          <w:szCs w:val="24"/>
        </w:rPr>
        <w:t>分以下</w:t>
      </w:r>
    </w:p>
    <w:p>
      <w:pPr>
        <w:spacing w:line="56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ascii="黑体" w:hAnsi="宋体" w:eastAsia="黑体" w:cs="黑体"/>
          <w:sz w:val="32"/>
          <w:szCs w:val="32"/>
        </w:rPr>
        <w:t>7</w:t>
      </w:r>
    </w:p>
    <w:p>
      <w:pPr>
        <w:spacing w:line="560" w:lineRule="exact"/>
        <w:rPr>
          <w:rFonts w:ascii="黑体" w:hAnsi="宋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黑体" w:eastAsia="方正小标宋_GBK"/>
          <w:w w:val="95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w w:val="95"/>
          <w:sz w:val="44"/>
          <w:szCs w:val="44"/>
        </w:rPr>
        <w:t>第三届“中国创翼”创业创新大赛河南省分区赛</w:t>
      </w:r>
    </w:p>
    <w:p>
      <w:pPr>
        <w:spacing w:line="560" w:lineRule="exact"/>
        <w:jc w:val="center"/>
        <w:rPr>
          <w:rFonts w:ascii="方正小标宋_GBK" w:hAnsi="黑体" w:eastAsia="方正小标宋_GBK"/>
          <w:w w:val="95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w w:val="95"/>
          <w:sz w:val="44"/>
          <w:szCs w:val="44"/>
        </w:rPr>
        <w:t>暨第二届“豫创天下”创业创新大赛评审标准</w:t>
      </w:r>
    </w:p>
    <w:p>
      <w:pPr>
        <w:spacing w:line="560" w:lineRule="exact"/>
        <w:jc w:val="center"/>
        <w:rPr>
          <w:rFonts w:ascii="方正小标宋_GBK" w:hAnsi="黑体" w:eastAsia="方正小标宋_GBK"/>
          <w:w w:val="95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w w:val="95"/>
          <w:sz w:val="44"/>
          <w:szCs w:val="44"/>
        </w:rPr>
        <w:t>（主题赛创业组）</w:t>
      </w:r>
    </w:p>
    <w:p>
      <w:pPr>
        <w:spacing w:line="380" w:lineRule="exact"/>
        <w:ind w:firstLine="566" w:firstLineChars="200"/>
        <w:rPr>
          <w:rFonts w:ascii="仿宋_GB2312" w:hAnsi="仿宋" w:eastAsia="仿宋_GB2312"/>
          <w:sz w:val="28"/>
          <w:szCs w:val="28"/>
        </w:rPr>
      </w:pPr>
    </w:p>
    <w:p>
      <w:pPr>
        <w:spacing w:line="600" w:lineRule="exact"/>
        <w:ind w:firstLine="646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根据《第三届“中国创翼”创业创新大赛总体方案》评审标准制定本评审标准，作为第三届“中国创翼”创业创新大赛河南省分区赛暨第二届“豫创天下”创业创新大赛创业组的评分依据，供评委进行评审工作时使用。</w:t>
      </w:r>
    </w:p>
    <w:p>
      <w:pPr>
        <w:pStyle w:val="14"/>
        <w:spacing w:line="600" w:lineRule="exact"/>
        <w:ind w:firstLine="632" w:firstLineChars="196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一、创新性、示范性、引领性（</w:t>
      </w:r>
      <w:r>
        <w:rPr>
          <w:rFonts w:ascii="黑体" w:hAnsi="黑体" w:eastAsia="黑体" w:cs="黑体"/>
          <w:sz w:val="32"/>
          <w:szCs w:val="32"/>
        </w:rPr>
        <w:t>25</w:t>
      </w:r>
      <w:r>
        <w:rPr>
          <w:rFonts w:hint="eastAsia" w:ascii="黑体" w:hAnsi="黑体" w:eastAsia="黑体" w:cs="黑体"/>
          <w:sz w:val="32"/>
          <w:szCs w:val="32"/>
        </w:rPr>
        <w:t>分）</w:t>
      </w:r>
    </w:p>
    <w:p>
      <w:pPr>
        <w:spacing w:line="600" w:lineRule="exact"/>
        <w:ind w:firstLine="632" w:firstLineChars="196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技术和产品具有原创性、创新性（</w:t>
      </w:r>
      <w:r>
        <w:rPr>
          <w:rFonts w:ascii="仿宋_GB2312" w:hAnsi="仿宋" w:eastAsia="仿宋_GB2312" w:cs="仿宋_GB2312"/>
          <w:sz w:val="32"/>
          <w:szCs w:val="32"/>
        </w:rPr>
        <w:t>10</w:t>
      </w:r>
      <w:r>
        <w:rPr>
          <w:rFonts w:hint="eastAsia" w:ascii="仿宋_GB2312" w:hAnsi="仿宋" w:eastAsia="仿宋_GB2312" w:cs="仿宋_GB2312"/>
          <w:sz w:val="32"/>
          <w:szCs w:val="32"/>
        </w:rPr>
        <w:t>分）</w:t>
      </w:r>
    </w:p>
    <w:p>
      <w:pPr>
        <w:spacing w:line="600" w:lineRule="exact"/>
        <w:ind w:firstLine="632" w:firstLineChars="196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技术和产品具有行业领先性或取得了专利等知识产权成果，能填补国内外空白，项目在某个行业或领域具有示范性和引领性（</w:t>
      </w: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分）</w:t>
      </w:r>
    </w:p>
    <w:p>
      <w:pPr>
        <w:spacing w:line="600" w:lineRule="exact"/>
        <w:ind w:firstLine="632" w:firstLineChars="196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3.</w:t>
      </w:r>
      <w:r>
        <w:rPr>
          <w:rFonts w:hint="eastAsia" w:ascii="仿宋_GB2312" w:hAnsi="仿宋" w:eastAsia="仿宋_GB2312" w:cs="仿宋_GB2312"/>
          <w:sz w:val="32"/>
          <w:szCs w:val="32"/>
        </w:rPr>
        <w:t>项目商业模式具有可行性、创新性，已经过验证，项目管理和服务方式具有创新性（</w:t>
      </w:r>
      <w:r>
        <w:rPr>
          <w:rFonts w:ascii="仿宋_GB2312" w:hAnsi="仿宋" w:eastAsia="仿宋_GB2312" w:cs="仿宋_GB2312"/>
          <w:sz w:val="32"/>
          <w:szCs w:val="32"/>
        </w:rPr>
        <w:t>10</w:t>
      </w:r>
      <w:r>
        <w:rPr>
          <w:rFonts w:hint="eastAsia" w:ascii="仿宋_GB2312" w:hAnsi="仿宋" w:eastAsia="仿宋_GB2312" w:cs="仿宋_GB2312"/>
          <w:sz w:val="32"/>
          <w:szCs w:val="32"/>
        </w:rPr>
        <w:t>分）</w:t>
      </w:r>
    </w:p>
    <w:p>
      <w:pPr>
        <w:pStyle w:val="14"/>
        <w:spacing w:line="600" w:lineRule="exact"/>
        <w:ind w:firstLine="632" w:firstLineChars="196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二、社会价值（</w:t>
      </w:r>
      <w:r>
        <w:rPr>
          <w:rFonts w:ascii="黑体" w:hAnsi="黑体" w:eastAsia="黑体" w:cs="黑体"/>
          <w:sz w:val="32"/>
          <w:szCs w:val="32"/>
        </w:rPr>
        <w:t>25</w:t>
      </w:r>
      <w:r>
        <w:rPr>
          <w:rFonts w:hint="eastAsia" w:ascii="黑体" w:hAnsi="黑体" w:eastAsia="黑体" w:cs="黑体"/>
          <w:sz w:val="32"/>
          <w:szCs w:val="32"/>
        </w:rPr>
        <w:t>分）</w:t>
      </w:r>
    </w:p>
    <w:p>
      <w:pPr>
        <w:spacing w:line="600" w:lineRule="exact"/>
        <w:ind w:firstLine="632" w:firstLineChars="196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项目直接带动就业岗位的数量</w:t>
      </w:r>
      <w:r>
        <w:rPr>
          <w:rFonts w:ascii="仿宋_GB2312" w:hAnsi="仿宋" w:eastAsia="仿宋_GB2312" w:cs="仿宋_GB2312"/>
          <w:sz w:val="32"/>
          <w:szCs w:val="32"/>
        </w:rPr>
        <w:t>(</w:t>
      </w:r>
      <w:r>
        <w:rPr>
          <w:rFonts w:hint="eastAsia" w:ascii="仿宋_GB2312" w:hAnsi="仿宋" w:eastAsia="仿宋_GB2312" w:cs="仿宋_GB2312"/>
          <w:sz w:val="32"/>
          <w:szCs w:val="32"/>
        </w:rPr>
        <w:t>签订劳动合同、缴纳社保证明</w:t>
      </w:r>
      <w:r>
        <w:rPr>
          <w:rFonts w:ascii="仿宋_GB2312" w:hAnsi="仿宋" w:eastAsia="仿宋_GB2312" w:cs="仿宋_GB2312"/>
          <w:sz w:val="32"/>
          <w:szCs w:val="32"/>
        </w:rPr>
        <w:t>)</w:t>
      </w:r>
      <w:r>
        <w:rPr>
          <w:rFonts w:hint="eastAsia" w:ascii="仿宋_GB2312" w:hAnsi="仿宋" w:eastAsia="仿宋_GB2312" w:cs="仿宋_GB2312"/>
          <w:sz w:val="32"/>
          <w:szCs w:val="32"/>
        </w:rPr>
        <w:t>，间接带动创业就业的数量，预计未来</w:t>
      </w: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年将创造就业岗位的数量规模（</w:t>
      </w:r>
      <w:r>
        <w:rPr>
          <w:rFonts w:ascii="仿宋_GB2312" w:hAnsi="仿宋" w:eastAsia="仿宋_GB2312" w:cs="仿宋_GB2312"/>
          <w:sz w:val="32"/>
          <w:szCs w:val="32"/>
        </w:rPr>
        <w:t>10</w:t>
      </w:r>
      <w:r>
        <w:rPr>
          <w:rFonts w:hint="eastAsia" w:ascii="仿宋_GB2312" w:hAnsi="仿宋" w:eastAsia="仿宋_GB2312" w:cs="仿宋_GB2312"/>
          <w:sz w:val="32"/>
          <w:szCs w:val="32"/>
        </w:rPr>
        <w:t>分）</w:t>
      </w:r>
    </w:p>
    <w:p>
      <w:pPr>
        <w:spacing w:line="600" w:lineRule="exact"/>
        <w:ind w:firstLine="632" w:firstLineChars="196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项目的社会贡献，带动当地产业发展、资源利用、民族文化传承，带动特殊群体或困难群体就业创业，促进建档立卡困难家庭和群众增收等（</w:t>
      </w:r>
      <w:r>
        <w:rPr>
          <w:rFonts w:ascii="仿宋_GB2312" w:hAnsi="仿宋" w:eastAsia="仿宋_GB2312" w:cs="仿宋_GB2312"/>
          <w:sz w:val="32"/>
          <w:szCs w:val="32"/>
        </w:rPr>
        <w:t>10</w:t>
      </w:r>
      <w:r>
        <w:rPr>
          <w:rFonts w:hint="eastAsia" w:ascii="仿宋_GB2312" w:hAnsi="仿宋" w:eastAsia="仿宋_GB2312" w:cs="仿宋_GB2312"/>
          <w:sz w:val="32"/>
          <w:szCs w:val="32"/>
        </w:rPr>
        <w:t>分）</w:t>
      </w:r>
    </w:p>
    <w:p>
      <w:pPr>
        <w:spacing w:line="600" w:lineRule="exact"/>
        <w:ind w:firstLine="632" w:firstLineChars="196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3.</w:t>
      </w:r>
      <w:r>
        <w:rPr>
          <w:rFonts w:hint="eastAsia" w:ascii="仿宋_GB2312" w:hAnsi="仿宋" w:eastAsia="仿宋_GB2312" w:cs="仿宋_GB2312"/>
          <w:sz w:val="32"/>
          <w:szCs w:val="32"/>
        </w:rPr>
        <w:t>促进节能减排、环境保护、推动绿色发展等（</w:t>
      </w: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分）</w:t>
      </w:r>
    </w:p>
    <w:p>
      <w:pPr>
        <w:pStyle w:val="14"/>
        <w:widowControl/>
        <w:adjustRightInd w:val="0"/>
        <w:snapToGrid w:val="0"/>
        <w:spacing w:line="600" w:lineRule="exact"/>
        <w:ind w:right="-53" w:rightChars="-25" w:firstLine="632" w:firstLineChars="196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三、项目团队（</w:t>
      </w:r>
      <w:r>
        <w:rPr>
          <w:rFonts w:ascii="黑体" w:hAnsi="黑体" w:eastAsia="黑体" w:cs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分）</w:t>
      </w:r>
    </w:p>
    <w:p>
      <w:pPr>
        <w:spacing w:line="600" w:lineRule="exact"/>
        <w:ind w:firstLine="632" w:firstLineChars="196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项目第一创始人的素质、能力、背景和经历（</w:t>
      </w: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分）</w:t>
      </w:r>
    </w:p>
    <w:p>
      <w:pPr>
        <w:spacing w:line="600" w:lineRule="exact"/>
        <w:ind w:firstLine="632" w:firstLineChars="196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团队其他成员配备的科学性、完整性和互补性（</w:t>
      </w: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分）</w:t>
      </w:r>
    </w:p>
    <w:p>
      <w:pPr>
        <w:spacing w:line="600" w:lineRule="exact"/>
        <w:ind w:firstLine="632" w:firstLineChars="196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3.</w:t>
      </w:r>
      <w:r>
        <w:rPr>
          <w:rFonts w:hint="eastAsia" w:ascii="仿宋_GB2312" w:hAnsi="仿宋" w:eastAsia="仿宋_GB2312" w:cs="仿宋_GB2312"/>
          <w:sz w:val="32"/>
          <w:szCs w:val="32"/>
        </w:rPr>
        <w:t>团队的整体运营能力和执行力（</w:t>
      </w: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分）</w:t>
      </w:r>
    </w:p>
    <w:p>
      <w:pPr>
        <w:spacing w:line="600" w:lineRule="exact"/>
        <w:ind w:firstLine="632" w:firstLineChars="196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4.</w:t>
      </w:r>
      <w:r>
        <w:rPr>
          <w:rFonts w:hint="eastAsia" w:ascii="仿宋_GB2312" w:hAnsi="仿宋" w:eastAsia="仿宋_GB2312" w:cs="仿宋_GB2312"/>
          <w:sz w:val="32"/>
          <w:szCs w:val="32"/>
        </w:rPr>
        <w:t>团队股权结构合理性和是否建立了员工激励机制（</w:t>
      </w: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分）</w:t>
      </w:r>
    </w:p>
    <w:p>
      <w:pPr>
        <w:pStyle w:val="14"/>
        <w:widowControl/>
        <w:adjustRightInd w:val="0"/>
        <w:snapToGrid w:val="0"/>
        <w:spacing w:line="600" w:lineRule="exact"/>
        <w:ind w:right="-53" w:rightChars="-25" w:firstLine="632" w:firstLineChars="196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四、发展现状和前景（</w:t>
      </w:r>
      <w:r>
        <w:rPr>
          <w:rFonts w:ascii="黑体" w:hAnsi="黑体" w:eastAsia="黑体" w:cs="黑体"/>
          <w:sz w:val="32"/>
          <w:szCs w:val="32"/>
        </w:rPr>
        <w:t>30</w:t>
      </w:r>
      <w:r>
        <w:rPr>
          <w:rFonts w:hint="eastAsia" w:ascii="黑体" w:hAnsi="黑体" w:eastAsia="黑体" w:cs="黑体"/>
          <w:sz w:val="32"/>
          <w:szCs w:val="32"/>
        </w:rPr>
        <w:t>分）</w:t>
      </w:r>
    </w:p>
    <w:p>
      <w:pPr>
        <w:pStyle w:val="14"/>
        <w:spacing w:line="600" w:lineRule="exact"/>
        <w:ind w:firstLine="632" w:firstLineChars="196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项目具有广阔的市场前景，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具备大范围推广的可行性和条件</w:t>
      </w: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分）</w:t>
      </w:r>
    </w:p>
    <w:p>
      <w:pPr>
        <w:pStyle w:val="14"/>
        <w:widowControl/>
        <w:adjustRightInd w:val="0"/>
        <w:snapToGrid w:val="0"/>
        <w:spacing w:line="600" w:lineRule="exact"/>
        <w:ind w:firstLine="632" w:firstLineChars="196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项目具有可持续发展的能力，及良好的经济价值（</w:t>
      </w: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分）</w:t>
      </w:r>
    </w:p>
    <w:p>
      <w:pPr>
        <w:pStyle w:val="15"/>
        <w:spacing w:after="0" w:line="600" w:lineRule="exact"/>
        <w:ind w:firstLine="632" w:firstLineChars="196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3.</w:t>
      </w:r>
      <w:r>
        <w:rPr>
          <w:rFonts w:hint="eastAsia" w:ascii="仿宋_GB2312" w:hAnsi="仿宋" w:eastAsia="仿宋_GB2312" w:cs="仿宋_GB2312"/>
          <w:sz w:val="32"/>
          <w:szCs w:val="32"/>
        </w:rPr>
        <w:t>项目运营现状，已取得的进展和成绩（</w:t>
      </w:r>
      <w:r>
        <w:rPr>
          <w:rFonts w:ascii="仿宋_GB2312" w:hAnsi="仿宋" w:eastAsia="仿宋_GB2312" w:cs="仿宋_GB2312"/>
          <w:sz w:val="32"/>
          <w:szCs w:val="32"/>
        </w:rPr>
        <w:t>10</w:t>
      </w:r>
      <w:r>
        <w:rPr>
          <w:rFonts w:hint="eastAsia" w:ascii="仿宋_GB2312" w:hAnsi="仿宋" w:eastAsia="仿宋_GB2312" w:cs="仿宋_GB2312"/>
          <w:sz w:val="32"/>
          <w:szCs w:val="32"/>
        </w:rPr>
        <w:t>分）</w:t>
      </w:r>
    </w:p>
    <w:p>
      <w:pPr>
        <w:pStyle w:val="15"/>
        <w:spacing w:after="0" w:line="600" w:lineRule="exact"/>
        <w:ind w:firstLine="632" w:firstLineChars="196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4.</w:t>
      </w:r>
      <w:r>
        <w:rPr>
          <w:rFonts w:hint="eastAsia" w:ascii="仿宋_GB2312" w:hAnsi="仿宋" w:eastAsia="仿宋_GB2312" w:cs="仿宋_GB2312"/>
          <w:sz w:val="32"/>
          <w:szCs w:val="32"/>
        </w:rPr>
        <w:t>项目财务状况，融资状况（</w:t>
      </w:r>
      <w:r>
        <w:rPr>
          <w:rFonts w:ascii="仿宋_GB2312" w:hAnsi="仿宋" w:eastAsia="仿宋_GB2312" w:cs="仿宋_GB2312"/>
          <w:sz w:val="32"/>
          <w:szCs w:val="32"/>
        </w:rPr>
        <w:t>10</w:t>
      </w:r>
      <w:r>
        <w:rPr>
          <w:rFonts w:hint="eastAsia" w:ascii="仿宋_GB2312" w:hAnsi="仿宋" w:eastAsia="仿宋_GB2312" w:cs="仿宋_GB2312"/>
          <w:sz w:val="32"/>
          <w:szCs w:val="32"/>
        </w:rPr>
        <w:t>分）</w:t>
      </w:r>
    </w:p>
    <w:p>
      <w:pPr>
        <w:pStyle w:val="15"/>
        <w:spacing w:after="0" w:line="600" w:lineRule="exact"/>
        <w:ind w:firstLine="632" w:firstLineChars="196"/>
        <w:rPr>
          <w:rFonts w:ascii="仿宋_GB2312" w:hAnsi="仿宋" w:eastAsia="仿宋_GB2312" w:cs="Times New Roman"/>
          <w:sz w:val="32"/>
          <w:szCs w:val="32"/>
        </w:rPr>
      </w:pPr>
    </w:p>
    <w:p>
      <w:pPr>
        <w:pStyle w:val="15"/>
        <w:spacing w:after="0" w:line="400" w:lineRule="exact"/>
        <w:ind w:firstLine="553" w:firstLineChars="196"/>
        <w:rPr>
          <w:rFonts w:ascii="仿宋_GB2312" w:hAnsi="仿宋" w:eastAsia="仿宋_GB2312" w:cs="Times New Roman"/>
          <w:sz w:val="28"/>
          <w:szCs w:val="28"/>
        </w:rPr>
      </w:pPr>
    </w:p>
    <w:p>
      <w:pPr>
        <w:pStyle w:val="15"/>
        <w:spacing w:after="0" w:line="400" w:lineRule="exact"/>
        <w:ind w:firstLine="553" w:firstLineChars="196"/>
        <w:rPr>
          <w:rFonts w:ascii="仿宋_GB2312" w:hAnsi="仿宋" w:eastAsia="仿宋_GB2312" w:cs="Times New Roman"/>
          <w:sz w:val="28"/>
          <w:szCs w:val="28"/>
        </w:rPr>
      </w:pPr>
    </w:p>
    <w:p>
      <w:pPr>
        <w:pStyle w:val="15"/>
        <w:spacing w:after="0" w:line="400" w:lineRule="exact"/>
        <w:ind w:firstLine="553" w:firstLineChars="196"/>
        <w:rPr>
          <w:rFonts w:ascii="仿宋_GB2312" w:hAnsi="仿宋" w:eastAsia="仿宋_GB2312" w:cs="Times New Roman"/>
          <w:sz w:val="28"/>
          <w:szCs w:val="28"/>
        </w:rPr>
      </w:pPr>
    </w:p>
    <w:p>
      <w:pPr>
        <w:pStyle w:val="15"/>
        <w:spacing w:after="0" w:line="400" w:lineRule="exact"/>
        <w:ind w:firstLine="553" w:firstLineChars="196"/>
        <w:rPr>
          <w:rFonts w:ascii="仿宋_GB2312" w:hAnsi="仿宋" w:eastAsia="仿宋_GB2312" w:cs="Times New Roman"/>
          <w:sz w:val="28"/>
          <w:szCs w:val="28"/>
        </w:rPr>
      </w:pPr>
    </w:p>
    <w:p>
      <w:pPr>
        <w:pStyle w:val="15"/>
        <w:spacing w:after="0" w:line="400" w:lineRule="exact"/>
        <w:ind w:firstLine="553" w:firstLineChars="196"/>
        <w:rPr>
          <w:rFonts w:ascii="仿宋_GB2312" w:hAnsi="仿宋" w:eastAsia="仿宋_GB2312" w:cs="Times New Roman"/>
          <w:sz w:val="28"/>
          <w:szCs w:val="28"/>
        </w:rPr>
      </w:pPr>
    </w:p>
    <w:p>
      <w:pPr>
        <w:pStyle w:val="15"/>
        <w:spacing w:after="0" w:line="400" w:lineRule="exact"/>
        <w:ind w:firstLine="553" w:firstLineChars="196"/>
        <w:rPr>
          <w:rFonts w:ascii="仿宋_GB2312" w:hAnsi="仿宋" w:eastAsia="仿宋_GB2312" w:cs="Times New Roman"/>
          <w:sz w:val="28"/>
          <w:szCs w:val="28"/>
        </w:rPr>
      </w:pPr>
    </w:p>
    <w:p>
      <w:pPr>
        <w:pStyle w:val="15"/>
        <w:spacing w:after="0" w:line="400" w:lineRule="exact"/>
        <w:ind w:firstLine="553" w:firstLineChars="196"/>
        <w:rPr>
          <w:rFonts w:ascii="仿宋_GB2312" w:hAnsi="仿宋" w:eastAsia="仿宋_GB2312" w:cs="Times New Roman"/>
          <w:sz w:val="28"/>
          <w:szCs w:val="28"/>
        </w:rPr>
      </w:pPr>
    </w:p>
    <w:p>
      <w:pPr>
        <w:pStyle w:val="15"/>
        <w:spacing w:after="0" w:line="400" w:lineRule="exact"/>
        <w:ind w:firstLine="553" w:firstLineChars="196"/>
        <w:rPr>
          <w:rFonts w:ascii="仿宋_GB2312" w:hAnsi="仿宋" w:eastAsia="仿宋_GB2312" w:cs="Times New Roman"/>
          <w:sz w:val="28"/>
          <w:szCs w:val="28"/>
        </w:rPr>
      </w:pPr>
    </w:p>
    <w:p>
      <w:pPr>
        <w:pStyle w:val="15"/>
        <w:spacing w:after="0" w:line="400" w:lineRule="exact"/>
        <w:ind w:firstLine="553" w:firstLineChars="196"/>
        <w:rPr>
          <w:rFonts w:ascii="仿宋_GB2312" w:hAnsi="仿宋" w:eastAsia="仿宋_GB2312" w:cs="Times New Roman"/>
          <w:sz w:val="28"/>
          <w:szCs w:val="28"/>
        </w:rPr>
      </w:pPr>
    </w:p>
    <w:p>
      <w:pPr>
        <w:spacing w:line="56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ascii="黑体" w:hAnsi="宋体" w:eastAsia="黑体" w:cs="黑体"/>
          <w:sz w:val="32"/>
          <w:szCs w:val="32"/>
        </w:rPr>
        <w:t>8</w:t>
      </w:r>
    </w:p>
    <w:p>
      <w:pPr>
        <w:spacing w:line="560" w:lineRule="exact"/>
        <w:rPr>
          <w:rFonts w:ascii="黑体" w:hAnsi="宋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黑体" w:eastAsia="方正小标宋_GBK"/>
          <w:w w:val="95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w w:val="95"/>
          <w:sz w:val="44"/>
          <w:szCs w:val="44"/>
        </w:rPr>
        <w:t>第三届“中国创翼”创业创新大赛河南省分区赛</w:t>
      </w:r>
    </w:p>
    <w:p>
      <w:pPr>
        <w:spacing w:line="560" w:lineRule="exact"/>
        <w:jc w:val="center"/>
        <w:rPr>
          <w:rFonts w:ascii="方正小标宋_GBK" w:hAnsi="黑体" w:eastAsia="方正小标宋_GBK"/>
          <w:w w:val="95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w w:val="95"/>
          <w:sz w:val="44"/>
          <w:szCs w:val="44"/>
        </w:rPr>
        <w:t>暨第二届“豫创天下”创业创新大赛评委打分表</w:t>
      </w:r>
    </w:p>
    <w:p>
      <w:pPr>
        <w:spacing w:line="560" w:lineRule="exact"/>
        <w:jc w:val="center"/>
        <w:rPr>
          <w:rFonts w:ascii="方正小标宋_GBK" w:hAnsi="黑体" w:eastAsia="方正小标宋_GBK"/>
          <w:w w:val="95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w w:val="95"/>
          <w:sz w:val="44"/>
          <w:szCs w:val="44"/>
        </w:rPr>
        <w:t>（主题赛创业组）</w:t>
      </w:r>
    </w:p>
    <w:tbl>
      <w:tblPr>
        <w:tblStyle w:val="7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528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8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指标</w:t>
            </w:r>
          </w:p>
        </w:tc>
        <w:tc>
          <w:tcPr>
            <w:tcW w:w="552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描述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各项</w:t>
            </w:r>
          </w:p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满分</w:t>
            </w:r>
          </w:p>
        </w:tc>
        <w:tc>
          <w:tcPr>
            <w:tcW w:w="992" w:type="dxa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评委</w:t>
            </w:r>
          </w:p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创新性</w:t>
            </w:r>
          </w:p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kern w:val="0"/>
                <w:sz w:val="18"/>
                <w:szCs w:val="18"/>
              </w:rPr>
              <w:t>25</w:t>
            </w: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分</w:t>
            </w:r>
          </w:p>
        </w:tc>
        <w:tc>
          <w:tcPr>
            <w:tcW w:w="5528" w:type="dxa"/>
            <w:vAlign w:val="center"/>
          </w:tcPr>
          <w:p>
            <w:pPr>
              <w:spacing w:line="26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kern w:val="0"/>
                <w:sz w:val="18"/>
                <w:szCs w:val="18"/>
              </w:rPr>
              <w:t>1.</w:t>
            </w: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技术和产品具有原创性、创新性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kern w:val="0"/>
                <w:sz w:val="18"/>
                <w:szCs w:val="18"/>
              </w:rPr>
              <w:t>10</w:t>
            </w: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分</w:t>
            </w:r>
          </w:p>
        </w:tc>
        <w:tc>
          <w:tcPr>
            <w:tcW w:w="992" w:type="dxa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line="26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kern w:val="0"/>
                <w:sz w:val="18"/>
                <w:szCs w:val="18"/>
              </w:rPr>
              <w:t>2.</w:t>
            </w: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技术和产品具有行业领先性或取得了专利等知识产权成果，能填补国内外空白，项目在某个行业或领域具有示范性和引领性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分</w:t>
            </w:r>
          </w:p>
        </w:tc>
        <w:tc>
          <w:tcPr>
            <w:tcW w:w="992" w:type="dxa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line="26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kern w:val="0"/>
                <w:sz w:val="18"/>
                <w:szCs w:val="18"/>
              </w:rPr>
              <w:t>3.</w:t>
            </w: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项目商业模式具有可行性、创新性，项目管理和服务方式具有创新性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kern w:val="0"/>
                <w:sz w:val="18"/>
                <w:szCs w:val="18"/>
              </w:rPr>
              <w:t>10</w:t>
            </w: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分</w:t>
            </w:r>
          </w:p>
        </w:tc>
        <w:tc>
          <w:tcPr>
            <w:tcW w:w="992" w:type="dxa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社会</w:t>
            </w:r>
          </w:p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价值</w:t>
            </w:r>
          </w:p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kern w:val="0"/>
                <w:sz w:val="18"/>
                <w:szCs w:val="18"/>
              </w:rPr>
              <w:t>25</w:t>
            </w: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分</w:t>
            </w:r>
          </w:p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line="26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kern w:val="0"/>
                <w:sz w:val="18"/>
                <w:szCs w:val="18"/>
              </w:rPr>
              <w:t>1.</w:t>
            </w: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项目直接带动就业岗位的数量</w:t>
            </w:r>
            <w:r>
              <w:rPr>
                <w:rFonts w:ascii="仿宋_GB2312" w:hAnsi="仿宋" w:eastAsia="仿宋_GB2312" w:cs="仿宋_GB2312"/>
                <w:kern w:val="0"/>
                <w:sz w:val="18"/>
                <w:szCs w:val="18"/>
              </w:rPr>
              <w:t>(</w:t>
            </w: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签订劳动合同、缴纳社保证明</w:t>
            </w:r>
            <w:r>
              <w:rPr>
                <w:rFonts w:ascii="仿宋_GB2312" w:hAnsi="仿宋" w:eastAsia="仿宋_GB2312" w:cs="仿宋_GB2312"/>
                <w:kern w:val="0"/>
                <w:sz w:val="18"/>
                <w:szCs w:val="18"/>
              </w:rPr>
              <w:t>)</w:t>
            </w: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，间接带动创业就业的数量，预计未来</w:t>
            </w:r>
            <w:r>
              <w:rPr>
                <w:rFonts w:ascii="仿宋_GB2312" w:hAnsi="仿宋" w:eastAsia="仿宋_GB2312" w:cs="仿宋_GB2312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年将创造就业岗位的数量规模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kern w:val="0"/>
                <w:sz w:val="18"/>
                <w:szCs w:val="18"/>
              </w:rPr>
              <w:t>10</w:t>
            </w: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分</w:t>
            </w:r>
          </w:p>
        </w:tc>
        <w:tc>
          <w:tcPr>
            <w:tcW w:w="992" w:type="dxa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line="26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kern w:val="0"/>
                <w:sz w:val="18"/>
                <w:szCs w:val="18"/>
              </w:rPr>
              <w:t>2.</w:t>
            </w: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项目的社会贡献，带动当地产业发展、资源利用、民族文化传承，带动特殊群体或困难群体就业创业，促进建档立卡困难家庭和群众增收。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kern w:val="0"/>
                <w:sz w:val="18"/>
                <w:szCs w:val="18"/>
              </w:rPr>
              <w:t>10</w:t>
            </w: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分</w:t>
            </w:r>
          </w:p>
        </w:tc>
        <w:tc>
          <w:tcPr>
            <w:tcW w:w="992" w:type="dxa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line="26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kern w:val="0"/>
                <w:sz w:val="18"/>
                <w:szCs w:val="18"/>
              </w:rPr>
              <w:t>3.</w:t>
            </w: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促进节能减排、环境保护、推动绿色发展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分</w:t>
            </w:r>
          </w:p>
        </w:tc>
        <w:tc>
          <w:tcPr>
            <w:tcW w:w="992" w:type="dxa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项目</w:t>
            </w:r>
          </w:p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团队</w:t>
            </w:r>
          </w:p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分</w:t>
            </w:r>
          </w:p>
        </w:tc>
        <w:tc>
          <w:tcPr>
            <w:tcW w:w="5528" w:type="dxa"/>
            <w:vAlign w:val="center"/>
          </w:tcPr>
          <w:p>
            <w:pPr>
              <w:pStyle w:val="14"/>
              <w:widowControl/>
              <w:adjustRightInd w:val="0"/>
              <w:snapToGrid w:val="0"/>
              <w:spacing w:line="260" w:lineRule="exact"/>
              <w:ind w:right="-53" w:rightChars="-25" w:firstLine="0" w:firstLineChars="0"/>
              <w:jc w:val="left"/>
              <w:rPr>
                <w:rFonts w:ascii="仿宋_GB2312" w:hAnsi="仿宋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kern w:val="0"/>
                <w:sz w:val="18"/>
                <w:szCs w:val="18"/>
              </w:rPr>
              <w:t>1.</w:t>
            </w: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项目第一创始人的素质、能力、背景和经历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分</w:t>
            </w:r>
          </w:p>
        </w:tc>
        <w:tc>
          <w:tcPr>
            <w:tcW w:w="992" w:type="dxa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14"/>
              <w:widowControl/>
              <w:adjustRightInd w:val="0"/>
              <w:snapToGrid w:val="0"/>
              <w:spacing w:line="260" w:lineRule="exact"/>
              <w:ind w:right="-53" w:rightChars="-25" w:firstLine="0" w:firstLineChars="0"/>
              <w:jc w:val="left"/>
              <w:rPr>
                <w:rFonts w:ascii="仿宋_GB2312" w:hAnsi="仿宋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kern w:val="0"/>
                <w:sz w:val="18"/>
                <w:szCs w:val="18"/>
              </w:rPr>
              <w:t>2.</w:t>
            </w: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团队其他成员配备的科学性、完整性和互补性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分</w:t>
            </w:r>
          </w:p>
        </w:tc>
        <w:tc>
          <w:tcPr>
            <w:tcW w:w="992" w:type="dxa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14"/>
              <w:widowControl/>
              <w:adjustRightInd w:val="0"/>
              <w:snapToGrid w:val="0"/>
              <w:spacing w:line="260" w:lineRule="exact"/>
              <w:ind w:right="-53" w:rightChars="-25" w:firstLine="0" w:firstLineChars="0"/>
              <w:jc w:val="left"/>
              <w:rPr>
                <w:rFonts w:ascii="仿宋_GB2312" w:hAnsi="仿宋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kern w:val="0"/>
                <w:sz w:val="18"/>
                <w:szCs w:val="18"/>
              </w:rPr>
              <w:t>3.</w:t>
            </w: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团队的整体运营能力和执行能力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分</w:t>
            </w:r>
          </w:p>
        </w:tc>
        <w:tc>
          <w:tcPr>
            <w:tcW w:w="992" w:type="dxa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14"/>
              <w:widowControl/>
              <w:adjustRightInd w:val="0"/>
              <w:snapToGrid w:val="0"/>
              <w:spacing w:line="260" w:lineRule="exact"/>
              <w:ind w:right="-53" w:rightChars="-25" w:firstLine="0" w:firstLineChars="0"/>
              <w:jc w:val="left"/>
              <w:rPr>
                <w:rFonts w:ascii="仿宋_GB2312" w:hAnsi="仿宋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．团队股权结构合理性和是否建立了员工激励机制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分</w:t>
            </w:r>
          </w:p>
        </w:tc>
        <w:tc>
          <w:tcPr>
            <w:tcW w:w="992" w:type="dxa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发展现状及前景</w:t>
            </w:r>
          </w:p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kern w:val="0"/>
                <w:sz w:val="18"/>
                <w:szCs w:val="18"/>
              </w:rPr>
              <w:t>30</w:t>
            </w: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分</w:t>
            </w:r>
          </w:p>
        </w:tc>
        <w:tc>
          <w:tcPr>
            <w:tcW w:w="5528" w:type="dxa"/>
            <w:vAlign w:val="center"/>
          </w:tcPr>
          <w:p>
            <w:pPr>
              <w:pStyle w:val="14"/>
              <w:spacing w:line="260" w:lineRule="exact"/>
              <w:ind w:firstLine="0" w:firstLineChars="0"/>
              <w:rPr>
                <w:rFonts w:ascii="仿宋_GB2312" w:hAnsi="仿宋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kern w:val="0"/>
                <w:sz w:val="18"/>
                <w:szCs w:val="18"/>
              </w:rPr>
              <w:t>1.</w:t>
            </w: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项目是否具有广阔的市场前景，具备大范围占据市场的可行性和条件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分</w:t>
            </w:r>
          </w:p>
        </w:tc>
        <w:tc>
          <w:tcPr>
            <w:tcW w:w="992" w:type="dxa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14"/>
              <w:widowControl/>
              <w:adjustRightInd w:val="0"/>
              <w:snapToGrid w:val="0"/>
              <w:spacing w:line="260" w:lineRule="exact"/>
              <w:ind w:firstLine="0" w:firstLineChars="0"/>
              <w:jc w:val="left"/>
              <w:rPr>
                <w:rFonts w:ascii="仿宋_GB2312" w:hAnsi="仿宋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kern w:val="0"/>
                <w:sz w:val="18"/>
                <w:szCs w:val="18"/>
              </w:rPr>
              <w:t>2.</w:t>
            </w: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项目可持续发展的能力，及能创造的经济价值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分</w:t>
            </w:r>
          </w:p>
        </w:tc>
        <w:tc>
          <w:tcPr>
            <w:tcW w:w="992" w:type="dxa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14"/>
              <w:spacing w:line="260" w:lineRule="exact"/>
              <w:ind w:firstLine="0" w:firstLineChars="0"/>
              <w:rPr>
                <w:rFonts w:ascii="仿宋_GB2312" w:hAnsi="仿宋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kern w:val="0"/>
                <w:sz w:val="18"/>
                <w:szCs w:val="18"/>
              </w:rPr>
              <w:t>3.</w:t>
            </w: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项目运营现状和，已取得的进展和成绩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kern w:val="0"/>
                <w:sz w:val="18"/>
                <w:szCs w:val="18"/>
              </w:rPr>
              <w:t>10</w:t>
            </w: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分</w:t>
            </w:r>
          </w:p>
        </w:tc>
        <w:tc>
          <w:tcPr>
            <w:tcW w:w="992" w:type="dxa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14"/>
              <w:spacing w:line="260" w:lineRule="exact"/>
              <w:ind w:firstLine="0" w:firstLineChars="0"/>
              <w:rPr>
                <w:rFonts w:ascii="仿宋_GB2312" w:hAnsi="仿宋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kern w:val="0"/>
                <w:sz w:val="18"/>
                <w:szCs w:val="18"/>
              </w:rPr>
              <w:t>4.</w:t>
            </w: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项目财务状况、融资状况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kern w:val="0"/>
                <w:sz w:val="18"/>
                <w:szCs w:val="18"/>
              </w:rPr>
              <w:t>10</w:t>
            </w: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分</w:t>
            </w:r>
          </w:p>
        </w:tc>
        <w:tc>
          <w:tcPr>
            <w:tcW w:w="992" w:type="dxa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8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总分</w:t>
            </w:r>
          </w:p>
        </w:tc>
        <w:tc>
          <w:tcPr>
            <w:tcW w:w="5528" w:type="dxa"/>
            <w:vAlign w:val="center"/>
          </w:tcPr>
          <w:p>
            <w:pPr>
              <w:spacing w:line="260" w:lineRule="exact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kern w:val="0"/>
                <w:sz w:val="18"/>
                <w:szCs w:val="18"/>
              </w:rPr>
              <w:t>100</w:t>
            </w: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分</w:t>
            </w:r>
          </w:p>
        </w:tc>
        <w:tc>
          <w:tcPr>
            <w:tcW w:w="992" w:type="dxa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98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评委</w:t>
            </w:r>
          </w:p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签字</w:t>
            </w:r>
          </w:p>
        </w:tc>
        <w:tc>
          <w:tcPr>
            <w:tcW w:w="7512" w:type="dxa"/>
            <w:gridSpan w:val="3"/>
            <w:vAlign w:val="center"/>
          </w:tcPr>
          <w:p>
            <w:pPr>
              <w:spacing w:line="260" w:lineRule="exact"/>
              <w:rPr>
                <w:rFonts w:ascii="仿宋_GB2312" w:hAnsi="仿宋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建议</w:t>
            </w:r>
            <w:r>
              <w:rPr>
                <w:rFonts w:ascii="仿宋_GB2312" w:hAnsi="仿宋" w:eastAsia="仿宋_GB2312" w:cs="仿宋_GB2312"/>
                <w:kern w:val="0"/>
                <w:sz w:val="18"/>
                <w:szCs w:val="18"/>
              </w:rPr>
              <w:t>:</w:t>
            </w:r>
          </w:p>
          <w:p>
            <w:pPr>
              <w:spacing w:line="260" w:lineRule="exact"/>
              <w:ind w:firstLine="1738" w:firstLineChars="950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评委签名：</w:t>
            </w:r>
          </w:p>
          <w:p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18"/>
                <w:szCs w:val="18"/>
              </w:rPr>
              <w:t>日期：年月日</w:t>
            </w:r>
          </w:p>
        </w:tc>
      </w:tr>
    </w:tbl>
    <w:p>
      <w:pPr>
        <w:spacing w:line="360" w:lineRule="exact"/>
        <w:ind w:left="-426" w:leftChars="-200" w:firstLine="243" w:firstLineChars="100"/>
        <w:jc w:val="left"/>
        <w:rPr>
          <w:rFonts w:ascii="仿宋_GB2312" w:hAnsi="仿宋" w:eastAsia="仿宋_GB2312"/>
          <w:kern w:val="0"/>
          <w:sz w:val="24"/>
          <w:szCs w:val="24"/>
        </w:rPr>
      </w:pPr>
      <w:r>
        <w:rPr>
          <w:rFonts w:hint="eastAsia" w:ascii="仿宋_GB2312" w:hAnsi="仿宋" w:eastAsia="仿宋_GB2312" w:cs="仿宋_GB2312"/>
          <w:kern w:val="0"/>
          <w:sz w:val="24"/>
          <w:szCs w:val="24"/>
        </w:rPr>
        <w:t>【打分规则】评委打分保留小数点后两位。</w:t>
      </w:r>
    </w:p>
    <w:p>
      <w:pPr>
        <w:spacing w:line="360" w:lineRule="exact"/>
        <w:ind w:left="-426" w:leftChars="-200" w:firstLine="243" w:firstLineChars="100"/>
        <w:jc w:val="left"/>
        <w:rPr>
          <w:rFonts w:ascii="仿宋_GB2312" w:hAnsi="仿宋" w:eastAsia="仿宋_GB2312"/>
          <w:kern w:val="0"/>
          <w:sz w:val="24"/>
          <w:szCs w:val="24"/>
        </w:rPr>
      </w:pPr>
      <w:r>
        <w:rPr>
          <w:rFonts w:hint="eastAsia" w:ascii="仿宋_GB2312" w:hAnsi="仿宋" w:eastAsia="仿宋_GB2312" w:cs="仿宋_GB2312"/>
          <w:kern w:val="0"/>
          <w:sz w:val="24"/>
          <w:szCs w:val="24"/>
        </w:rPr>
        <w:t>【总分区间】优：</w:t>
      </w:r>
      <w:r>
        <w:rPr>
          <w:rFonts w:ascii="仿宋_GB2312" w:hAnsi="仿宋" w:eastAsia="仿宋_GB2312" w:cs="仿宋_GB2312"/>
          <w:kern w:val="0"/>
          <w:sz w:val="24"/>
          <w:szCs w:val="24"/>
        </w:rPr>
        <w:t>90</w:t>
      </w:r>
      <w:r>
        <w:rPr>
          <w:rFonts w:hint="eastAsia" w:ascii="仿宋_GB2312" w:hAnsi="仿宋" w:eastAsia="仿宋_GB2312" w:cs="仿宋_GB2312"/>
          <w:kern w:val="0"/>
          <w:sz w:val="24"/>
          <w:szCs w:val="24"/>
        </w:rPr>
        <w:t>分及以上；良：</w:t>
      </w:r>
      <w:r>
        <w:rPr>
          <w:rFonts w:ascii="仿宋_GB2312" w:hAnsi="仿宋" w:eastAsia="仿宋_GB2312" w:cs="仿宋_GB2312"/>
          <w:kern w:val="0"/>
          <w:sz w:val="24"/>
          <w:szCs w:val="24"/>
        </w:rPr>
        <w:t>80~90</w:t>
      </w:r>
      <w:r>
        <w:rPr>
          <w:rFonts w:hint="eastAsia" w:ascii="仿宋_GB2312" w:hAnsi="仿宋" w:eastAsia="仿宋_GB2312" w:cs="仿宋_GB2312"/>
          <w:kern w:val="0"/>
          <w:sz w:val="24"/>
          <w:szCs w:val="24"/>
        </w:rPr>
        <w:t>分；中：</w:t>
      </w:r>
      <w:r>
        <w:rPr>
          <w:rFonts w:ascii="仿宋_GB2312" w:hAnsi="仿宋" w:eastAsia="仿宋_GB2312" w:cs="仿宋_GB2312"/>
          <w:kern w:val="0"/>
          <w:sz w:val="24"/>
          <w:szCs w:val="24"/>
        </w:rPr>
        <w:t>70~80</w:t>
      </w:r>
      <w:r>
        <w:rPr>
          <w:rFonts w:hint="eastAsia" w:ascii="仿宋_GB2312" w:hAnsi="仿宋" w:eastAsia="仿宋_GB2312" w:cs="仿宋_GB2312"/>
          <w:kern w:val="0"/>
          <w:sz w:val="24"/>
          <w:szCs w:val="24"/>
        </w:rPr>
        <w:t>分；差：</w:t>
      </w:r>
      <w:r>
        <w:rPr>
          <w:rFonts w:ascii="仿宋_GB2312" w:hAnsi="仿宋" w:eastAsia="仿宋_GB2312" w:cs="仿宋_GB2312"/>
          <w:kern w:val="0"/>
          <w:sz w:val="24"/>
          <w:szCs w:val="24"/>
        </w:rPr>
        <w:t>70</w:t>
      </w:r>
      <w:r>
        <w:rPr>
          <w:rFonts w:hint="eastAsia" w:ascii="仿宋_GB2312" w:hAnsi="仿宋" w:eastAsia="仿宋_GB2312" w:cs="仿宋_GB2312"/>
          <w:kern w:val="0"/>
          <w:sz w:val="24"/>
          <w:szCs w:val="24"/>
        </w:rPr>
        <w:t>分以下</w:t>
      </w:r>
    </w:p>
    <w:p>
      <w:pPr>
        <w:spacing w:line="56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ascii="黑体" w:hAnsi="宋体" w:eastAsia="黑体" w:cs="黑体"/>
          <w:sz w:val="32"/>
          <w:szCs w:val="32"/>
        </w:rPr>
        <w:t>9</w:t>
      </w:r>
    </w:p>
    <w:p>
      <w:pPr>
        <w:spacing w:line="560" w:lineRule="exact"/>
        <w:rPr>
          <w:rFonts w:ascii="黑体" w:hAnsi="宋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黑体" w:eastAsia="方正小标宋_GBK"/>
          <w:w w:val="95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w w:val="95"/>
          <w:sz w:val="44"/>
          <w:szCs w:val="44"/>
        </w:rPr>
        <w:t>第三届“中国创翼”创业创新大赛河南省分区赛</w:t>
      </w:r>
    </w:p>
    <w:p>
      <w:pPr>
        <w:spacing w:line="560" w:lineRule="exact"/>
        <w:jc w:val="center"/>
        <w:rPr>
          <w:rFonts w:ascii="方正小标宋_GBK" w:hAnsi="黑体" w:eastAsia="方正小标宋_GBK"/>
          <w:w w:val="95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w w:val="95"/>
          <w:sz w:val="44"/>
          <w:szCs w:val="44"/>
        </w:rPr>
        <w:t>暨第二届“豫创天下”创业创新大赛评审标准</w:t>
      </w:r>
    </w:p>
    <w:p>
      <w:pPr>
        <w:spacing w:line="560" w:lineRule="exact"/>
        <w:jc w:val="center"/>
        <w:rPr>
          <w:rFonts w:ascii="方正小标宋_GBK" w:hAnsi="黑体" w:eastAsia="方正小标宋_GBK"/>
          <w:w w:val="95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w w:val="95"/>
          <w:sz w:val="44"/>
          <w:szCs w:val="44"/>
        </w:rPr>
        <w:t>（专项赛）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6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根据《第三届“中国创翼”创业创新大赛总体方案》评审标准制定本评审标准，作为第三届“中国创翼”创业创新大赛河南省分区赛暨第二届“豫创天下”创业创新大赛专项赛的评分依据，供评委进行评审工作时使用。</w:t>
      </w:r>
    </w:p>
    <w:p>
      <w:pPr>
        <w:pStyle w:val="14"/>
        <w:numPr>
          <w:ilvl w:val="255"/>
          <w:numId w:val="0"/>
        </w:numPr>
        <w:spacing w:line="600" w:lineRule="exact"/>
        <w:ind w:firstLine="632" w:firstLineChars="196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一、创新性、示范性、引领性（</w:t>
      </w:r>
      <w:r>
        <w:rPr>
          <w:rFonts w:ascii="黑体" w:hAnsi="黑体" w:eastAsia="黑体" w:cs="黑体"/>
          <w:sz w:val="32"/>
          <w:szCs w:val="32"/>
        </w:rPr>
        <w:t>25</w:t>
      </w:r>
      <w:r>
        <w:rPr>
          <w:rFonts w:hint="eastAsia" w:ascii="黑体" w:hAnsi="黑体" w:eastAsia="黑体" w:cs="黑体"/>
          <w:sz w:val="32"/>
          <w:szCs w:val="32"/>
        </w:rPr>
        <w:t>分）</w:t>
      </w:r>
    </w:p>
    <w:p>
      <w:pPr>
        <w:spacing w:line="600" w:lineRule="exact"/>
        <w:ind w:firstLine="632" w:firstLineChars="196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技术和产品具有原创性、创新性（</w:t>
      </w:r>
      <w:r>
        <w:rPr>
          <w:rFonts w:ascii="仿宋_GB2312" w:hAnsi="仿宋" w:eastAsia="仿宋_GB2312" w:cs="仿宋_GB2312"/>
          <w:sz w:val="32"/>
          <w:szCs w:val="32"/>
        </w:rPr>
        <w:t>10</w:t>
      </w:r>
      <w:r>
        <w:rPr>
          <w:rFonts w:hint="eastAsia" w:ascii="仿宋_GB2312" w:hAnsi="仿宋" w:eastAsia="仿宋_GB2312" w:cs="仿宋_GB2312"/>
          <w:sz w:val="32"/>
          <w:szCs w:val="32"/>
        </w:rPr>
        <w:t>分）</w:t>
      </w:r>
    </w:p>
    <w:p>
      <w:pPr>
        <w:spacing w:line="600" w:lineRule="exact"/>
        <w:ind w:firstLine="632" w:firstLineChars="196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技术和产品具有行业领先性或取得了专利等知识产权成果，能填补国内外空白，项目在某个行业或领域具有示范性和引领性（</w:t>
      </w:r>
      <w:r>
        <w:rPr>
          <w:rFonts w:ascii="仿宋_GB2312" w:hAnsi="仿宋" w:eastAsia="仿宋_GB2312" w:cs="仿宋_GB2312"/>
          <w:sz w:val="32"/>
          <w:szCs w:val="32"/>
        </w:rPr>
        <w:t>10</w:t>
      </w:r>
      <w:r>
        <w:rPr>
          <w:rFonts w:hint="eastAsia" w:ascii="仿宋_GB2312" w:hAnsi="仿宋" w:eastAsia="仿宋_GB2312" w:cs="仿宋_GB2312"/>
          <w:sz w:val="32"/>
          <w:szCs w:val="32"/>
        </w:rPr>
        <w:t>分）</w:t>
      </w:r>
    </w:p>
    <w:p>
      <w:pPr>
        <w:spacing w:line="600" w:lineRule="exact"/>
        <w:ind w:firstLine="632" w:firstLineChars="196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3.</w:t>
      </w:r>
      <w:r>
        <w:rPr>
          <w:rFonts w:hint="eastAsia" w:ascii="仿宋_GB2312" w:hAnsi="仿宋" w:eastAsia="仿宋_GB2312" w:cs="仿宋_GB2312"/>
          <w:sz w:val="32"/>
          <w:szCs w:val="32"/>
        </w:rPr>
        <w:t>项目商业模式具有创新性、项目管理和服务方式具有创新性（</w:t>
      </w: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分）</w:t>
      </w:r>
    </w:p>
    <w:p>
      <w:pPr>
        <w:pStyle w:val="14"/>
        <w:spacing w:line="600" w:lineRule="exact"/>
        <w:ind w:firstLine="632" w:firstLineChars="196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二、社会价值（</w:t>
      </w:r>
      <w:r>
        <w:rPr>
          <w:rFonts w:ascii="黑体" w:hAnsi="黑体" w:eastAsia="黑体" w:cs="黑体"/>
          <w:sz w:val="32"/>
          <w:szCs w:val="32"/>
        </w:rPr>
        <w:t>25</w:t>
      </w:r>
      <w:r>
        <w:rPr>
          <w:rFonts w:hint="eastAsia" w:ascii="黑体" w:hAnsi="黑体" w:eastAsia="黑体" w:cs="黑体"/>
          <w:sz w:val="32"/>
          <w:szCs w:val="32"/>
        </w:rPr>
        <w:t>分）</w:t>
      </w:r>
    </w:p>
    <w:p>
      <w:pPr>
        <w:spacing w:line="600" w:lineRule="exact"/>
        <w:ind w:firstLine="632" w:firstLineChars="196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项目直接带动就业岗位的数量</w:t>
      </w:r>
      <w:r>
        <w:rPr>
          <w:rFonts w:ascii="仿宋_GB2312" w:hAnsi="仿宋" w:eastAsia="仿宋_GB2312" w:cs="仿宋_GB2312"/>
          <w:sz w:val="32"/>
          <w:szCs w:val="32"/>
        </w:rPr>
        <w:t>(</w:t>
      </w:r>
      <w:r>
        <w:rPr>
          <w:rFonts w:hint="eastAsia" w:ascii="仿宋_GB2312" w:hAnsi="仿宋" w:eastAsia="仿宋_GB2312" w:cs="仿宋_GB2312"/>
          <w:sz w:val="32"/>
          <w:szCs w:val="32"/>
        </w:rPr>
        <w:t>签订劳动合同、缴纳社保证明</w:t>
      </w:r>
      <w:r>
        <w:rPr>
          <w:rFonts w:ascii="仿宋_GB2312" w:hAnsi="仿宋" w:eastAsia="仿宋_GB2312" w:cs="仿宋_GB2312"/>
          <w:sz w:val="32"/>
          <w:szCs w:val="32"/>
        </w:rPr>
        <w:t>)</w:t>
      </w:r>
      <w:r>
        <w:rPr>
          <w:rFonts w:hint="eastAsia" w:ascii="仿宋_GB2312" w:hAnsi="仿宋" w:eastAsia="仿宋_GB2312" w:cs="仿宋_GB2312"/>
          <w:sz w:val="32"/>
          <w:szCs w:val="32"/>
        </w:rPr>
        <w:t>，间接带动创业就业的数量，预计未来</w:t>
      </w: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年将创造就业岗位的数量规模（</w:t>
      </w:r>
      <w:r>
        <w:rPr>
          <w:rFonts w:ascii="仿宋_GB2312" w:hAnsi="仿宋" w:eastAsia="仿宋_GB2312" w:cs="仿宋_GB2312"/>
          <w:sz w:val="32"/>
          <w:szCs w:val="32"/>
        </w:rPr>
        <w:t>10</w:t>
      </w:r>
      <w:r>
        <w:rPr>
          <w:rFonts w:hint="eastAsia" w:ascii="仿宋_GB2312" w:hAnsi="仿宋" w:eastAsia="仿宋_GB2312" w:cs="仿宋_GB2312"/>
          <w:sz w:val="32"/>
          <w:szCs w:val="32"/>
        </w:rPr>
        <w:t>分）</w:t>
      </w:r>
    </w:p>
    <w:p>
      <w:pPr>
        <w:spacing w:line="600" w:lineRule="exact"/>
        <w:ind w:firstLine="632" w:firstLineChars="196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项目的社会贡献，带动当地产业发展、资源利用、民族文化传承，带动特殊群体或困难群体就业创业，促进建档立卡困难家庭和群众增收等（</w:t>
      </w:r>
      <w:r>
        <w:rPr>
          <w:rFonts w:ascii="仿宋_GB2312" w:hAnsi="仿宋" w:eastAsia="仿宋_GB2312" w:cs="仿宋_GB2312"/>
          <w:sz w:val="32"/>
          <w:szCs w:val="32"/>
        </w:rPr>
        <w:t>10</w:t>
      </w:r>
      <w:r>
        <w:rPr>
          <w:rFonts w:hint="eastAsia" w:ascii="仿宋_GB2312" w:hAnsi="仿宋" w:eastAsia="仿宋_GB2312" w:cs="仿宋_GB2312"/>
          <w:sz w:val="32"/>
          <w:szCs w:val="32"/>
        </w:rPr>
        <w:t>分）</w:t>
      </w:r>
    </w:p>
    <w:p>
      <w:pPr>
        <w:spacing w:line="600" w:lineRule="exact"/>
        <w:ind w:firstLine="632" w:firstLineChars="196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3.</w:t>
      </w:r>
      <w:r>
        <w:rPr>
          <w:rFonts w:hint="eastAsia" w:ascii="仿宋_GB2312" w:hAnsi="仿宋" w:eastAsia="仿宋_GB2312" w:cs="仿宋_GB2312"/>
          <w:sz w:val="32"/>
          <w:szCs w:val="32"/>
        </w:rPr>
        <w:t>促进节能减排、环境保护、推动绿色发展等（</w:t>
      </w: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分）</w:t>
      </w:r>
    </w:p>
    <w:p>
      <w:pPr>
        <w:pStyle w:val="14"/>
        <w:widowControl/>
        <w:adjustRightInd w:val="0"/>
        <w:snapToGrid w:val="0"/>
        <w:spacing w:line="600" w:lineRule="exact"/>
        <w:ind w:right="-53" w:rightChars="-25" w:firstLine="632" w:firstLineChars="196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三、项目团队（</w:t>
      </w:r>
      <w:r>
        <w:rPr>
          <w:rFonts w:ascii="黑体" w:hAnsi="黑体" w:eastAsia="黑体" w:cs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分）</w:t>
      </w:r>
    </w:p>
    <w:p>
      <w:pPr>
        <w:pStyle w:val="14"/>
        <w:widowControl/>
        <w:adjustRightInd w:val="0"/>
        <w:snapToGrid w:val="0"/>
        <w:spacing w:line="600" w:lineRule="exact"/>
        <w:ind w:right="-53" w:rightChars="-25" w:firstLine="632" w:firstLineChars="196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项目第一创始人的素质、能力、背景和经历</w:t>
      </w:r>
      <w:r>
        <w:rPr>
          <w:rFonts w:ascii="仿宋_GB2312" w:hAnsi="仿宋" w:eastAsia="仿宋_GB2312" w:cs="仿宋_GB2312"/>
          <w:sz w:val="32"/>
          <w:szCs w:val="32"/>
        </w:rPr>
        <w:t>(10</w:t>
      </w:r>
      <w:r>
        <w:rPr>
          <w:rFonts w:hint="eastAsia" w:ascii="仿宋_GB2312" w:hAnsi="仿宋" w:eastAsia="仿宋_GB2312" w:cs="仿宋_GB2312"/>
          <w:sz w:val="32"/>
          <w:szCs w:val="32"/>
        </w:rPr>
        <w:t>分</w:t>
      </w:r>
      <w:r>
        <w:rPr>
          <w:rFonts w:ascii="仿宋_GB2312" w:hAnsi="仿宋" w:eastAsia="仿宋_GB2312" w:cs="仿宋_GB2312"/>
          <w:sz w:val="32"/>
          <w:szCs w:val="32"/>
        </w:rPr>
        <w:t>)</w:t>
      </w:r>
    </w:p>
    <w:p>
      <w:pPr>
        <w:pStyle w:val="14"/>
        <w:widowControl/>
        <w:adjustRightInd w:val="0"/>
        <w:snapToGrid w:val="0"/>
        <w:spacing w:line="600" w:lineRule="exact"/>
        <w:ind w:right="-53" w:rightChars="-25" w:firstLine="632" w:firstLineChars="196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团队其他成员配备的科学性、完整性和互补性（</w:t>
      </w: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分）</w:t>
      </w:r>
    </w:p>
    <w:p>
      <w:pPr>
        <w:pStyle w:val="14"/>
        <w:widowControl/>
        <w:adjustRightInd w:val="0"/>
        <w:snapToGrid w:val="0"/>
        <w:spacing w:line="600" w:lineRule="exact"/>
        <w:ind w:right="-53" w:rightChars="-25" w:firstLine="629" w:firstLineChars="195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3.</w:t>
      </w:r>
      <w:r>
        <w:rPr>
          <w:rFonts w:hint="eastAsia" w:ascii="仿宋_GB2312" w:hAnsi="仿宋" w:eastAsia="仿宋_GB2312" w:cs="仿宋_GB2312"/>
          <w:sz w:val="32"/>
          <w:szCs w:val="32"/>
        </w:rPr>
        <w:t>团队整体的运营能力和执行能力（</w:t>
      </w: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分）</w:t>
      </w:r>
    </w:p>
    <w:p>
      <w:pPr>
        <w:pStyle w:val="14"/>
        <w:spacing w:line="600" w:lineRule="exact"/>
        <w:ind w:firstLine="632" w:firstLineChars="196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四、发展现状和前景（</w:t>
      </w:r>
      <w:r>
        <w:rPr>
          <w:rFonts w:ascii="黑体" w:hAnsi="黑体" w:eastAsia="黑体" w:cs="黑体"/>
          <w:sz w:val="32"/>
          <w:szCs w:val="32"/>
        </w:rPr>
        <w:t>30</w:t>
      </w:r>
      <w:r>
        <w:rPr>
          <w:rFonts w:hint="eastAsia" w:ascii="黑体" w:hAnsi="黑体" w:eastAsia="黑体" w:cs="黑体"/>
          <w:sz w:val="32"/>
          <w:szCs w:val="32"/>
        </w:rPr>
        <w:t>分）</w:t>
      </w:r>
    </w:p>
    <w:p>
      <w:pPr>
        <w:pStyle w:val="14"/>
        <w:spacing w:line="600" w:lineRule="exact"/>
        <w:ind w:firstLine="632" w:firstLineChars="196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项目具有广阔的市场前景，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具备大范围推广的可行性和条件</w:t>
      </w: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 xml:space="preserve">10 </w:t>
      </w:r>
      <w:r>
        <w:rPr>
          <w:rFonts w:hint="eastAsia" w:ascii="仿宋_GB2312" w:hAnsi="仿宋" w:eastAsia="仿宋_GB2312" w:cs="仿宋_GB2312"/>
          <w:sz w:val="32"/>
          <w:szCs w:val="32"/>
        </w:rPr>
        <w:t>分）</w:t>
      </w:r>
    </w:p>
    <w:p>
      <w:pPr>
        <w:pStyle w:val="14"/>
        <w:widowControl/>
        <w:adjustRightInd w:val="0"/>
        <w:snapToGrid w:val="0"/>
        <w:spacing w:line="600" w:lineRule="exact"/>
        <w:ind w:firstLine="632" w:firstLineChars="196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项目具有可持续发展的能力，及良好的经济价值（</w:t>
      </w:r>
      <w:r>
        <w:rPr>
          <w:rFonts w:ascii="仿宋_GB2312" w:hAnsi="仿宋" w:eastAsia="仿宋_GB2312" w:cs="仿宋_GB2312"/>
          <w:sz w:val="32"/>
          <w:szCs w:val="32"/>
        </w:rPr>
        <w:t>10</w:t>
      </w:r>
      <w:r>
        <w:rPr>
          <w:rFonts w:hint="eastAsia" w:ascii="仿宋_GB2312" w:hAnsi="仿宋" w:eastAsia="仿宋_GB2312" w:cs="仿宋_GB2312"/>
          <w:sz w:val="32"/>
          <w:szCs w:val="32"/>
        </w:rPr>
        <w:t>分）</w:t>
      </w:r>
    </w:p>
    <w:p>
      <w:pPr>
        <w:pStyle w:val="15"/>
        <w:spacing w:after="0" w:line="600" w:lineRule="exact"/>
        <w:ind w:firstLine="632" w:firstLineChars="196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3.</w:t>
      </w:r>
      <w:r>
        <w:rPr>
          <w:rFonts w:hint="eastAsia" w:ascii="仿宋_GB2312" w:hAnsi="仿宋" w:eastAsia="仿宋_GB2312" w:cs="仿宋_GB2312"/>
          <w:sz w:val="32"/>
          <w:szCs w:val="32"/>
        </w:rPr>
        <w:t>项目运营现状和财务状况，取得的进展和成绩（</w:t>
      </w:r>
      <w:r>
        <w:rPr>
          <w:rFonts w:ascii="仿宋_GB2312" w:hAnsi="仿宋" w:eastAsia="仿宋_GB2312" w:cs="仿宋_GB2312"/>
          <w:sz w:val="32"/>
          <w:szCs w:val="32"/>
        </w:rPr>
        <w:t>10</w:t>
      </w:r>
      <w:r>
        <w:rPr>
          <w:rFonts w:hint="eastAsia" w:ascii="仿宋_GB2312" w:hAnsi="仿宋" w:eastAsia="仿宋_GB2312" w:cs="仿宋_GB2312"/>
          <w:sz w:val="32"/>
          <w:szCs w:val="32"/>
        </w:rPr>
        <w:t>分）</w:t>
      </w: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ascii="黑体" w:hAnsi="宋体" w:eastAsia="黑体" w:cs="黑体"/>
          <w:sz w:val="32"/>
          <w:szCs w:val="32"/>
        </w:rPr>
        <w:t>10</w:t>
      </w:r>
    </w:p>
    <w:p>
      <w:pPr>
        <w:spacing w:line="560" w:lineRule="exact"/>
        <w:rPr>
          <w:rFonts w:ascii="黑体" w:hAnsi="宋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黑体" w:eastAsia="方正小标宋_GBK"/>
          <w:w w:val="95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w w:val="95"/>
          <w:sz w:val="44"/>
          <w:szCs w:val="44"/>
        </w:rPr>
        <w:t>第三届“中国创翼”创业创新大赛河南省分区赛</w:t>
      </w:r>
    </w:p>
    <w:p>
      <w:pPr>
        <w:spacing w:line="560" w:lineRule="exact"/>
        <w:jc w:val="center"/>
        <w:rPr>
          <w:rFonts w:ascii="方正小标宋_GBK" w:hAnsi="黑体" w:eastAsia="方正小标宋_GBK"/>
          <w:w w:val="95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w w:val="95"/>
          <w:sz w:val="44"/>
          <w:szCs w:val="44"/>
        </w:rPr>
        <w:t>暨第二届“豫创天下”创业创新大赛评委打分表</w:t>
      </w:r>
    </w:p>
    <w:p>
      <w:pPr>
        <w:spacing w:line="560" w:lineRule="exact"/>
        <w:jc w:val="center"/>
        <w:rPr>
          <w:rFonts w:ascii="方正小标宋_GBK" w:hAnsi="黑体" w:eastAsia="方正小标宋_GBK"/>
          <w:w w:val="95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w w:val="95"/>
          <w:sz w:val="44"/>
          <w:szCs w:val="44"/>
        </w:rPr>
        <w:t>（专项赛）</w:t>
      </w:r>
    </w:p>
    <w:tbl>
      <w:tblPr>
        <w:tblStyle w:val="7"/>
        <w:tblW w:w="86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528"/>
        <w:gridCol w:w="992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指标</w:t>
            </w:r>
          </w:p>
        </w:tc>
        <w:tc>
          <w:tcPr>
            <w:tcW w:w="55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描述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各项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满分</w:t>
            </w:r>
          </w:p>
        </w:tc>
        <w:tc>
          <w:tcPr>
            <w:tcW w:w="1106" w:type="dxa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评委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创新性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25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5528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技术和产品具有原创性、创新性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1106" w:type="dxa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技术和产品具有行业领先性或取得了专利等知识产权成果，能填补国内外空白，项目在某个行业或领域具有示范性和引领性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1106" w:type="dxa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项目商业模式具有创新性、项目管理和服务方式具有创新性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1106" w:type="dxa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社会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价值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25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分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项目直接带动就业岗位的数量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签订劳动合同、缴纳社保证明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)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，间接带动创业就业的数量，预计未来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年将创造就业岗位的数量规模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1106" w:type="dxa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项目的社会贡献，带动当地产业发展、资源利用、民族文化传承，带动特殊群体或困难群体就业创业，促进建档立卡困难家庭和群众增收等。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1106" w:type="dxa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促进节能减排、环境保护、推动绿色发展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1106" w:type="dxa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项目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团队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5528" w:type="dxa"/>
            <w:vAlign w:val="center"/>
          </w:tcPr>
          <w:p>
            <w:pPr>
              <w:pStyle w:val="14"/>
              <w:widowControl/>
              <w:adjustRightInd w:val="0"/>
              <w:snapToGrid w:val="0"/>
              <w:spacing w:line="240" w:lineRule="exact"/>
              <w:ind w:right="-53" w:rightChars="-25" w:firstLine="0" w:firstLineChars="0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项目第一创始人的素质、能力、背景和经历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1106" w:type="dxa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14"/>
              <w:widowControl/>
              <w:adjustRightInd w:val="0"/>
              <w:snapToGrid w:val="0"/>
              <w:spacing w:line="240" w:lineRule="exact"/>
              <w:ind w:right="-53" w:rightChars="-25" w:firstLine="0" w:firstLineChars="0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团队其他成员配备的科学性、完整性和互补性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1106" w:type="dxa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14"/>
              <w:widowControl/>
              <w:adjustRightInd w:val="0"/>
              <w:snapToGrid w:val="0"/>
              <w:spacing w:line="240" w:lineRule="exact"/>
              <w:ind w:right="-53" w:rightChars="-25" w:firstLine="0" w:firstLineChars="0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团队的整体运营能力和执行能力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1106" w:type="dxa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发展现状和前景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30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5528" w:type="dxa"/>
            <w:vAlign w:val="center"/>
          </w:tcPr>
          <w:p>
            <w:pPr>
              <w:pStyle w:val="14"/>
              <w:spacing w:line="240" w:lineRule="exact"/>
              <w:ind w:firstLine="0" w:firstLineChars="0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项目是否具有广阔的市场前景，具备大范围推广的可行性和条件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1106" w:type="dxa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14"/>
              <w:widowControl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项目可持续发展的能力，及经济价值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1106" w:type="dxa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14"/>
              <w:spacing w:line="240" w:lineRule="exact"/>
              <w:ind w:firstLine="0" w:firstLineChars="0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项目运营现状和财务状况，取得的进展和成绩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1106" w:type="dxa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总分</w:t>
            </w:r>
          </w:p>
        </w:tc>
        <w:tc>
          <w:tcPr>
            <w:tcW w:w="5528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100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1106" w:type="dxa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评委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签字</w:t>
            </w:r>
          </w:p>
        </w:tc>
        <w:tc>
          <w:tcPr>
            <w:tcW w:w="7626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建议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:</w:t>
            </w:r>
          </w:p>
          <w:p>
            <w:pPr>
              <w:spacing w:line="240" w:lineRule="exact"/>
              <w:ind w:firstLine="729" w:firstLineChars="30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ind w:firstLine="2308" w:firstLineChars="95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评委签名：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日期：年月日</w:t>
            </w:r>
          </w:p>
        </w:tc>
      </w:tr>
    </w:tbl>
    <w:p>
      <w:pPr>
        <w:spacing w:line="360" w:lineRule="exact"/>
        <w:ind w:left="-426" w:leftChars="-200" w:firstLine="243" w:firstLineChars="100"/>
        <w:jc w:val="left"/>
        <w:rPr>
          <w:rFonts w:ascii="仿宋_GB2312" w:hAnsi="仿宋" w:eastAsia="仿宋_GB2312"/>
          <w:kern w:val="0"/>
          <w:sz w:val="24"/>
          <w:szCs w:val="24"/>
        </w:rPr>
      </w:pPr>
      <w:r>
        <w:rPr>
          <w:rFonts w:hint="eastAsia" w:ascii="仿宋_GB2312" w:hAnsi="仿宋" w:eastAsia="仿宋_GB2312" w:cs="仿宋_GB2312"/>
          <w:kern w:val="0"/>
          <w:sz w:val="24"/>
          <w:szCs w:val="24"/>
        </w:rPr>
        <w:t>【打分规则】评委打分保留小数点后两位。</w:t>
      </w:r>
    </w:p>
    <w:p>
      <w:pPr>
        <w:spacing w:line="360" w:lineRule="exact"/>
        <w:ind w:left="-426" w:leftChars="-200" w:firstLine="243" w:firstLineChars="100"/>
        <w:jc w:val="left"/>
        <w:rPr>
          <w:rFonts w:ascii="仿宋_GB2312" w:hAnsi="仿宋" w:eastAsia="仿宋_GB2312"/>
          <w:kern w:val="0"/>
          <w:sz w:val="24"/>
          <w:szCs w:val="24"/>
        </w:rPr>
      </w:pPr>
      <w:r>
        <w:rPr>
          <w:rFonts w:hint="eastAsia" w:ascii="仿宋_GB2312" w:hAnsi="仿宋" w:eastAsia="仿宋_GB2312" w:cs="仿宋_GB2312"/>
          <w:kern w:val="0"/>
          <w:sz w:val="24"/>
          <w:szCs w:val="24"/>
        </w:rPr>
        <w:t>【总分区间】优：</w:t>
      </w:r>
      <w:r>
        <w:rPr>
          <w:rFonts w:ascii="仿宋_GB2312" w:hAnsi="仿宋" w:eastAsia="仿宋_GB2312" w:cs="仿宋_GB2312"/>
          <w:kern w:val="0"/>
          <w:sz w:val="24"/>
          <w:szCs w:val="24"/>
        </w:rPr>
        <w:t>90</w:t>
      </w:r>
      <w:r>
        <w:rPr>
          <w:rFonts w:hint="eastAsia" w:ascii="仿宋_GB2312" w:hAnsi="仿宋" w:eastAsia="仿宋_GB2312" w:cs="仿宋_GB2312"/>
          <w:kern w:val="0"/>
          <w:sz w:val="24"/>
          <w:szCs w:val="24"/>
        </w:rPr>
        <w:t>分及以上；良：</w:t>
      </w:r>
      <w:r>
        <w:rPr>
          <w:rFonts w:ascii="仿宋_GB2312" w:hAnsi="仿宋" w:eastAsia="仿宋_GB2312" w:cs="仿宋_GB2312"/>
          <w:kern w:val="0"/>
          <w:sz w:val="24"/>
          <w:szCs w:val="24"/>
        </w:rPr>
        <w:t>80~90</w:t>
      </w:r>
      <w:r>
        <w:rPr>
          <w:rFonts w:hint="eastAsia" w:ascii="仿宋_GB2312" w:hAnsi="仿宋" w:eastAsia="仿宋_GB2312" w:cs="仿宋_GB2312"/>
          <w:kern w:val="0"/>
          <w:sz w:val="24"/>
          <w:szCs w:val="24"/>
        </w:rPr>
        <w:t>分；中：</w:t>
      </w:r>
      <w:r>
        <w:rPr>
          <w:rFonts w:ascii="仿宋_GB2312" w:hAnsi="仿宋" w:eastAsia="仿宋_GB2312" w:cs="仿宋_GB2312"/>
          <w:kern w:val="0"/>
          <w:sz w:val="24"/>
          <w:szCs w:val="24"/>
        </w:rPr>
        <w:t>70~80</w:t>
      </w:r>
      <w:r>
        <w:rPr>
          <w:rFonts w:hint="eastAsia" w:ascii="仿宋_GB2312" w:hAnsi="仿宋" w:eastAsia="仿宋_GB2312" w:cs="仿宋_GB2312"/>
          <w:kern w:val="0"/>
          <w:sz w:val="24"/>
          <w:szCs w:val="24"/>
        </w:rPr>
        <w:t>分；差：</w:t>
      </w:r>
      <w:r>
        <w:rPr>
          <w:rFonts w:ascii="仿宋_GB2312" w:hAnsi="仿宋" w:eastAsia="仿宋_GB2312" w:cs="仿宋_GB2312"/>
          <w:kern w:val="0"/>
          <w:sz w:val="24"/>
          <w:szCs w:val="24"/>
        </w:rPr>
        <w:t>70</w:t>
      </w:r>
      <w:r>
        <w:rPr>
          <w:rFonts w:hint="eastAsia" w:ascii="仿宋_GB2312" w:hAnsi="仿宋" w:eastAsia="仿宋_GB2312" w:cs="仿宋_GB2312"/>
          <w:kern w:val="0"/>
          <w:sz w:val="24"/>
          <w:szCs w:val="24"/>
        </w:rPr>
        <w:t>分以下</w:t>
      </w:r>
    </w:p>
    <w:p>
      <w:pPr>
        <w:tabs>
          <w:tab w:val="center" w:pos="4156"/>
          <w:tab w:val="left" w:pos="7530"/>
        </w:tabs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ascii="黑体" w:hAnsi="宋体" w:eastAsia="黑体" w:cs="黑体"/>
          <w:sz w:val="32"/>
          <w:szCs w:val="32"/>
        </w:rPr>
        <w:t>11</w:t>
      </w:r>
    </w:p>
    <w:p>
      <w:pPr>
        <w:tabs>
          <w:tab w:val="center" w:pos="4156"/>
          <w:tab w:val="left" w:pos="7530"/>
        </w:tabs>
        <w:spacing w:line="240" w:lineRule="exact"/>
        <w:rPr>
          <w:rFonts w:ascii="黑体" w:hAnsi="宋体" w:eastAsia="黑体"/>
          <w:sz w:val="32"/>
          <w:szCs w:val="32"/>
        </w:rPr>
      </w:pPr>
    </w:p>
    <w:p>
      <w:pPr>
        <w:tabs>
          <w:tab w:val="center" w:pos="4156"/>
          <w:tab w:val="left" w:pos="7530"/>
        </w:tabs>
        <w:jc w:val="center"/>
        <w:rPr>
          <w:rFonts w:ascii="方正小标宋_GBK" w:hAnsi="仿宋_GB2312" w:eastAsia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安阳市参赛项目信息核查表</w:t>
      </w:r>
    </w:p>
    <w:p>
      <w:pPr>
        <w:ind w:right="384"/>
        <w:jc w:val="center"/>
        <w:rPr>
          <w:rFonts w:ascii="仿宋_GB2312" w:hAnsi="仿宋_GB2312" w:eastAsia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日期：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tbl>
      <w:tblPr>
        <w:tblStyle w:val="7"/>
        <w:tblW w:w="885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255"/>
        <w:gridCol w:w="751"/>
        <w:gridCol w:w="1340"/>
        <w:gridCol w:w="1069"/>
        <w:gridCol w:w="1374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参赛人姓名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仿宋_GB2312" w:hAnsi="Tahoma" w:eastAsia="仿宋_GB2312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</w:t>
            </w:r>
          </w:p>
          <w:p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59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人员类别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仿宋_GB2312" w:hAnsi="Tahoma" w:eastAsia="仿宋_GB2312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参赛</w:t>
            </w:r>
            <w:r>
              <w:rPr>
                <w:rFonts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组别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所属领域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</w:t>
            </w:r>
          </w:p>
        </w:tc>
        <w:tc>
          <w:tcPr>
            <w:tcW w:w="334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</w:t>
            </w:r>
          </w:p>
          <w:p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电话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注册时间</w:t>
            </w:r>
          </w:p>
        </w:tc>
        <w:tc>
          <w:tcPr>
            <w:tcW w:w="334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</w:t>
            </w:r>
          </w:p>
          <w:p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住址</w:t>
            </w:r>
          </w:p>
        </w:tc>
        <w:tc>
          <w:tcPr>
            <w:tcW w:w="296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经营地址</w:t>
            </w:r>
          </w:p>
        </w:tc>
        <w:tc>
          <w:tcPr>
            <w:tcW w:w="7384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企业主要合</w:t>
            </w:r>
          </w:p>
          <w:p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伙人或股东</w:t>
            </w:r>
          </w:p>
          <w:p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信息情况</w:t>
            </w:r>
          </w:p>
        </w:tc>
        <w:tc>
          <w:tcPr>
            <w:tcW w:w="7384" w:type="dxa"/>
            <w:gridSpan w:val="6"/>
          </w:tcPr>
          <w:p>
            <w:pPr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 w:cs="仿宋_GB231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</w:rPr>
              <w:t>姓名</w:t>
            </w:r>
            <w:r>
              <w:rPr>
                <w:rFonts w:ascii="仿宋_GB2312" w:hAnsi="仿宋_GB2312" w:eastAsia="仿宋_GB2312" w:cs="仿宋_GB2312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</w:rPr>
              <w:t>学历</w:t>
            </w:r>
            <w:r>
              <w:rPr>
                <w:rFonts w:ascii="仿宋_GB2312" w:hAnsi="仿宋_GB2312" w:eastAsia="仿宋_GB2312" w:cs="仿宋_GB2312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</w:rPr>
              <w:t>主要经历</w:t>
            </w:r>
            <w:r>
              <w:rPr>
                <w:rFonts w:ascii="仿宋_GB2312" w:hAnsi="仿宋_GB2312" w:eastAsia="仿宋_GB2312" w:cs="仿宋_GB2312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  <w:p>
            <w:pPr>
              <w:ind w:firstLine="420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核查人员实地核查意见</w:t>
            </w:r>
          </w:p>
        </w:tc>
        <w:tc>
          <w:tcPr>
            <w:tcW w:w="7384" w:type="dxa"/>
            <w:gridSpan w:val="6"/>
            <w:vAlign w:val="center"/>
          </w:tcPr>
          <w:p>
            <w:pPr>
              <w:rPr>
                <w:rFonts w:ascii="仿宋_GB2312" w:hAnsi="仿宋_GB2312" w:eastAsia="仿宋_GB2312"/>
              </w:rPr>
            </w:pPr>
          </w:p>
          <w:p>
            <w:pPr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经</w:t>
            </w: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＿＿＿＿＿＿＿（部门）</w:t>
            </w: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＿＿＿＿＿＿＿、＿＿＿＿＿＿＿经办人员现场实地查看，该企业（门店）目前正常经营，且符合参赛条件。</w:t>
            </w:r>
          </w:p>
          <w:p>
            <w:pPr>
              <w:ind w:left="1492" w:hanging="1491" w:hangingChars="700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 xml:space="preserve">                                 </w:t>
            </w:r>
          </w:p>
          <w:p>
            <w:pPr>
              <w:rPr>
                <w:rFonts w:ascii="仿宋_GB2312" w:hAnsi="仿宋_GB2312" w:eastAsia="仿宋_GB2312"/>
              </w:rPr>
            </w:pPr>
          </w:p>
          <w:p>
            <w:pPr>
              <w:ind w:left="1492" w:hanging="1491" w:hangingChars="70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 w:cs="仿宋_GB2312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</w:rPr>
              <w:t>（签名）</w:t>
            </w:r>
          </w:p>
          <w:p>
            <w:pPr>
              <w:ind w:left="1492" w:hanging="1491" w:hangingChars="700"/>
              <w:rPr>
                <w:rFonts w:ascii="仿宋_GB2312" w:hAnsi="仿宋_GB2312" w:eastAsia="仿宋_GB2312"/>
              </w:rPr>
            </w:pPr>
          </w:p>
          <w:p>
            <w:pPr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 w:cs="仿宋_GB2312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ascii="仿宋_GB2312" w:hAnsi="仿宋_GB2312" w:eastAsia="仿宋_GB2312" w:cs="仿宋_GB231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ascii="仿宋_GB2312" w:hAnsi="仿宋_GB2312" w:eastAsia="仿宋_GB2312" w:cs="仿宋_GB231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县（市）区</w:t>
            </w:r>
          </w:p>
          <w:p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人力资源和社会保障部门意见</w:t>
            </w:r>
          </w:p>
        </w:tc>
        <w:tc>
          <w:tcPr>
            <w:tcW w:w="7384" w:type="dxa"/>
            <w:gridSpan w:val="6"/>
          </w:tcPr>
          <w:p>
            <w:pPr>
              <w:rPr>
                <w:rFonts w:ascii="仿宋_GB2312" w:hAnsi="仿宋_GB2312" w:eastAsia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 xml:space="preserve">  </w:t>
            </w: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ind w:left="1492" w:hanging="1491" w:hangingChars="700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 w:cs="仿宋_GB2312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</w:rPr>
              <w:t>（盖章）</w:t>
            </w:r>
          </w:p>
          <w:p>
            <w:pPr>
              <w:ind w:left="1492" w:hanging="1491" w:hangingChars="700"/>
              <w:rPr>
                <w:rFonts w:ascii="仿宋_GB2312" w:hAnsi="仿宋_GB2312" w:eastAsia="仿宋_GB2312"/>
              </w:rPr>
            </w:pPr>
          </w:p>
          <w:p>
            <w:pPr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 w:cs="仿宋_GB2312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ascii="仿宋_GB2312" w:hAnsi="仿宋_GB2312" w:eastAsia="仿宋_GB2312" w:cs="仿宋_GB231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ascii="仿宋_GB2312" w:hAnsi="仿宋_GB2312" w:eastAsia="仿宋_GB2312" w:cs="仿宋_GB231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</w:tbl>
    <w:p>
      <w:pPr>
        <w:sectPr>
          <w:footerReference r:id="rId3" w:type="default"/>
          <w:pgSz w:w="11906" w:h="16838"/>
          <w:pgMar w:top="2098" w:right="1474" w:bottom="1871" w:left="1588" w:header="851" w:footer="1418" w:gutter="0"/>
          <w:cols w:space="0" w:num="1"/>
          <w:docGrid w:type="linesAndChars" w:linePitch="312" w:charSpace="640"/>
        </w:sect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8280"/>
        </w:tabs>
        <w:spacing w:line="560" w:lineRule="exact"/>
        <w:ind w:right="-513" w:rightChars="-241" w:firstLine="298" w:firstLineChars="140"/>
      </w:pPr>
      <w:r>
        <w:pict>
          <v:group id="_x0000_s1027" o:spid="_x0000_s1027" o:spt="203" style="position:absolute;left:0pt;margin-left:0pt;margin-top:1.2pt;height:31.4pt;width:441pt;z-index:1024;mso-width-relative:page;mso-height-relative:page;" coordsize="8640,624">
            <o:lock v:ext="edit"/>
            <v:line id="_x0000_s1028" o:spid="_x0000_s1028" o:spt="20" style="position:absolute;left:0;top:0;height:0;width:8640;" coordsize="21600,21600">
              <v:path arrowok="t"/>
              <v:fill focussize="0,0"/>
              <v:stroke/>
              <v:imagedata o:title=""/>
              <o:lock v:ext="edit"/>
            </v:line>
            <v:line id="_x0000_s1029" o:spid="_x0000_s1029" o:spt="20" style="position:absolute;left:0;top:624;height:0;width:8640;" coordsize="21600,21600">
              <v:path arrowok="t"/>
              <v:fill focussize="0,0"/>
              <v:stroke/>
              <v:imagedata o:title=""/>
              <o:lock v:ext="edit"/>
            </v:line>
          </v:group>
        </w:pict>
      </w:r>
      <w:r>
        <w:rPr>
          <w:rFonts w:hint="eastAsia" w:ascii="仿宋_GB2312" w:eastAsia="仿宋_GB2312" w:cs="仿宋_GB2312"/>
          <w:sz w:val="28"/>
          <w:szCs w:val="28"/>
        </w:rPr>
        <w:t>安阳市人力资源和社会保障局办公室</w:t>
      </w:r>
      <w:r>
        <w:rPr>
          <w:rFonts w:ascii="仿宋_GB2312" w:eastAsia="仿宋_GB2312" w:cs="仿宋_GB2312"/>
          <w:sz w:val="28"/>
          <w:szCs w:val="28"/>
        </w:rPr>
        <w:t xml:space="preserve">      2018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5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21</w:t>
      </w:r>
      <w:r>
        <w:rPr>
          <w:rFonts w:hint="eastAsia" w:ascii="仿宋_GB2312" w:eastAsia="仿宋_GB2312" w:cs="仿宋_GB2312"/>
          <w:sz w:val="28"/>
          <w:szCs w:val="28"/>
        </w:rPr>
        <w:t>日印发</w:t>
      </w:r>
    </w:p>
    <w:sectPr>
      <w:footerReference r:id="rId4" w:type="default"/>
      <w:pgSz w:w="11906" w:h="16838"/>
      <w:pgMar w:top="2098" w:right="1474" w:bottom="1871" w:left="1588" w:header="851" w:footer="1418" w:gutter="0"/>
      <w:cols w:space="0" w:num="1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right="248" w:rightChars="118" w:firstLine="294" w:firstLineChars="105"/>
      <w:rPr>
        <w:rStyle w:val="6"/>
        <w:rFonts w:ascii="Times New Roman" w:hAnsi="Times New Roman" w:cs="Times New Roman"/>
        <w:sz w:val="28"/>
        <w:szCs w:val="28"/>
      </w:rPr>
    </w:pPr>
    <w:r>
      <w:rPr>
        <w:rStyle w:val="6"/>
        <w:rFonts w:ascii="Times New Roman" w:hAnsi="Times New Roman" w:cs="Times New Roman"/>
        <w:sz w:val="28"/>
        <w:szCs w:val="28"/>
      </w:rPr>
      <w:t xml:space="preserve">— </w:t>
    </w:r>
    <w:r>
      <w:rPr>
        <w:rStyle w:val="6"/>
        <w:rFonts w:ascii="Times New Roman" w:hAnsi="Times New Roman" w:cs="Times New Roman"/>
        <w:sz w:val="28"/>
        <w:szCs w:val="28"/>
      </w:rPr>
      <w:fldChar w:fldCharType="begin"/>
    </w:r>
    <w:r>
      <w:rPr>
        <w:rStyle w:val="6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 w:cs="Times New Roman"/>
        <w:sz w:val="28"/>
        <w:szCs w:val="28"/>
      </w:rPr>
      <w:fldChar w:fldCharType="separate"/>
    </w:r>
    <w:r>
      <w:rPr>
        <w:rStyle w:val="6"/>
        <w:rFonts w:ascii="Times New Roman" w:hAnsi="Times New Roman" w:cs="Times New Roman"/>
        <w:sz w:val="28"/>
        <w:szCs w:val="28"/>
      </w:rPr>
      <w:t>30</w:t>
    </w:r>
    <w:r>
      <w:rPr>
        <w:rStyle w:val="6"/>
        <w:rFonts w:ascii="Times New Roman" w:hAnsi="Times New Roman" w:cs="Times New Roman"/>
        <w:sz w:val="28"/>
        <w:szCs w:val="28"/>
      </w:rPr>
      <w:fldChar w:fldCharType="end"/>
    </w:r>
    <w:r>
      <w:rPr>
        <w:rStyle w:val="6"/>
        <w:rFonts w:ascii="Times New Roman" w:hAnsi="Times New Roman" w:cs="Times New Roman"/>
        <w:sz w:val="28"/>
        <w:szCs w:val="28"/>
      </w:rPr>
      <w:t xml:space="preserve"> —</w:t>
    </w:r>
  </w:p>
  <w:p>
    <w:pPr>
      <w:pStyle w:val="3"/>
      <w:ind w:right="360"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213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087"/>
    <w:rsid w:val="0000358A"/>
    <w:rsid w:val="00005C77"/>
    <w:rsid w:val="00005F67"/>
    <w:rsid w:val="000064B4"/>
    <w:rsid w:val="000079EC"/>
    <w:rsid w:val="0001353C"/>
    <w:rsid w:val="000215E2"/>
    <w:rsid w:val="00030983"/>
    <w:rsid w:val="00030BFA"/>
    <w:rsid w:val="00037827"/>
    <w:rsid w:val="00041ECC"/>
    <w:rsid w:val="000435F3"/>
    <w:rsid w:val="00052E83"/>
    <w:rsid w:val="00064D71"/>
    <w:rsid w:val="00065C72"/>
    <w:rsid w:val="000665B3"/>
    <w:rsid w:val="00076E23"/>
    <w:rsid w:val="0007772C"/>
    <w:rsid w:val="00082C5A"/>
    <w:rsid w:val="0008780D"/>
    <w:rsid w:val="00090B60"/>
    <w:rsid w:val="000B1F7B"/>
    <w:rsid w:val="000C5678"/>
    <w:rsid w:val="000D106A"/>
    <w:rsid w:val="000D3FAD"/>
    <w:rsid w:val="000D5F67"/>
    <w:rsid w:val="000E207B"/>
    <w:rsid w:val="00105713"/>
    <w:rsid w:val="00107056"/>
    <w:rsid w:val="00107984"/>
    <w:rsid w:val="001105AD"/>
    <w:rsid w:val="00111A7C"/>
    <w:rsid w:val="00116A6B"/>
    <w:rsid w:val="00123B1F"/>
    <w:rsid w:val="00130609"/>
    <w:rsid w:val="00131CA2"/>
    <w:rsid w:val="00134953"/>
    <w:rsid w:val="0014248C"/>
    <w:rsid w:val="0014307C"/>
    <w:rsid w:val="00144143"/>
    <w:rsid w:val="00146C5E"/>
    <w:rsid w:val="00160253"/>
    <w:rsid w:val="00162789"/>
    <w:rsid w:val="001635D9"/>
    <w:rsid w:val="00163FF5"/>
    <w:rsid w:val="00164DD2"/>
    <w:rsid w:val="00170C06"/>
    <w:rsid w:val="00171187"/>
    <w:rsid w:val="001724C3"/>
    <w:rsid w:val="00182A69"/>
    <w:rsid w:val="0018454F"/>
    <w:rsid w:val="0019579A"/>
    <w:rsid w:val="0019581F"/>
    <w:rsid w:val="00197ACB"/>
    <w:rsid w:val="00197B79"/>
    <w:rsid w:val="001A4DC8"/>
    <w:rsid w:val="001A78AF"/>
    <w:rsid w:val="001B6018"/>
    <w:rsid w:val="001B6B45"/>
    <w:rsid w:val="001C42BA"/>
    <w:rsid w:val="001D45BF"/>
    <w:rsid w:val="001D59CB"/>
    <w:rsid w:val="001D5E21"/>
    <w:rsid w:val="001E02FE"/>
    <w:rsid w:val="001E3432"/>
    <w:rsid w:val="001E4C7E"/>
    <w:rsid w:val="001E668E"/>
    <w:rsid w:val="001F0605"/>
    <w:rsid w:val="001F097F"/>
    <w:rsid w:val="001F0BBC"/>
    <w:rsid w:val="001F56BF"/>
    <w:rsid w:val="0020357C"/>
    <w:rsid w:val="0020505E"/>
    <w:rsid w:val="0020652C"/>
    <w:rsid w:val="002201F8"/>
    <w:rsid w:val="00222119"/>
    <w:rsid w:val="00232690"/>
    <w:rsid w:val="0024561C"/>
    <w:rsid w:val="002477E9"/>
    <w:rsid w:val="00252816"/>
    <w:rsid w:val="00252E86"/>
    <w:rsid w:val="00256439"/>
    <w:rsid w:val="00256E0A"/>
    <w:rsid w:val="00261698"/>
    <w:rsid w:val="0026182A"/>
    <w:rsid w:val="0028129A"/>
    <w:rsid w:val="0028192B"/>
    <w:rsid w:val="00282344"/>
    <w:rsid w:val="00291DAA"/>
    <w:rsid w:val="0029409D"/>
    <w:rsid w:val="002A2B56"/>
    <w:rsid w:val="002A366A"/>
    <w:rsid w:val="002A3BAB"/>
    <w:rsid w:val="002A4D4B"/>
    <w:rsid w:val="002A4E58"/>
    <w:rsid w:val="002B2023"/>
    <w:rsid w:val="002B3E4F"/>
    <w:rsid w:val="002B5C88"/>
    <w:rsid w:val="002B6B9B"/>
    <w:rsid w:val="002C31C7"/>
    <w:rsid w:val="002D21B8"/>
    <w:rsid w:val="002E5555"/>
    <w:rsid w:val="002E768F"/>
    <w:rsid w:val="002F2B82"/>
    <w:rsid w:val="003006A0"/>
    <w:rsid w:val="00302562"/>
    <w:rsid w:val="0031158A"/>
    <w:rsid w:val="00313EEA"/>
    <w:rsid w:val="0032047C"/>
    <w:rsid w:val="00321052"/>
    <w:rsid w:val="003272EE"/>
    <w:rsid w:val="0033249E"/>
    <w:rsid w:val="003431C2"/>
    <w:rsid w:val="0038041B"/>
    <w:rsid w:val="00383978"/>
    <w:rsid w:val="00384501"/>
    <w:rsid w:val="00384903"/>
    <w:rsid w:val="00395087"/>
    <w:rsid w:val="003A10C5"/>
    <w:rsid w:val="003A5B9C"/>
    <w:rsid w:val="003A6C24"/>
    <w:rsid w:val="003A7834"/>
    <w:rsid w:val="003B225A"/>
    <w:rsid w:val="003B2B63"/>
    <w:rsid w:val="003B31C1"/>
    <w:rsid w:val="003D2975"/>
    <w:rsid w:val="003D64DD"/>
    <w:rsid w:val="003D7508"/>
    <w:rsid w:val="003F0CFA"/>
    <w:rsid w:val="0040703C"/>
    <w:rsid w:val="00407A9A"/>
    <w:rsid w:val="0041481D"/>
    <w:rsid w:val="004327A1"/>
    <w:rsid w:val="00441346"/>
    <w:rsid w:val="00441BB4"/>
    <w:rsid w:val="004477A5"/>
    <w:rsid w:val="00450444"/>
    <w:rsid w:val="00454EC4"/>
    <w:rsid w:val="00461136"/>
    <w:rsid w:val="004769F3"/>
    <w:rsid w:val="00481A53"/>
    <w:rsid w:val="00482CD3"/>
    <w:rsid w:val="00486D2A"/>
    <w:rsid w:val="00490DA4"/>
    <w:rsid w:val="004A08E9"/>
    <w:rsid w:val="004A2AE5"/>
    <w:rsid w:val="004C035B"/>
    <w:rsid w:val="004D40BA"/>
    <w:rsid w:val="004D4E85"/>
    <w:rsid w:val="004E3F1F"/>
    <w:rsid w:val="004F15A2"/>
    <w:rsid w:val="004F4C6C"/>
    <w:rsid w:val="004F5EBB"/>
    <w:rsid w:val="00500C0F"/>
    <w:rsid w:val="0051283C"/>
    <w:rsid w:val="0052415A"/>
    <w:rsid w:val="0052444F"/>
    <w:rsid w:val="005246D7"/>
    <w:rsid w:val="005247AB"/>
    <w:rsid w:val="00527EA2"/>
    <w:rsid w:val="005311AA"/>
    <w:rsid w:val="005338B3"/>
    <w:rsid w:val="005340A3"/>
    <w:rsid w:val="005376A8"/>
    <w:rsid w:val="00546EB6"/>
    <w:rsid w:val="00554BCA"/>
    <w:rsid w:val="00566F5D"/>
    <w:rsid w:val="005721C1"/>
    <w:rsid w:val="00573C3A"/>
    <w:rsid w:val="00583654"/>
    <w:rsid w:val="005839C0"/>
    <w:rsid w:val="0058781D"/>
    <w:rsid w:val="005A1064"/>
    <w:rsid w:val="005B7A32"/>
    <w:rsid w:val="005C17E4"/>
    <w:rsid w:val="005D21C0"/>
    <w:rsid w:val="005D5D4F"/>
    <w:rsid w:val="005E6BE7"/>
    <w:rsid w:val="005F411F"/>
    <w:rsid w:val="005F6712"/>
    <w:rsid w:val="00605DF6"/>
    <w:rsid w:val="00605F1D"/>
    <w:rsid w:val="00624D95"/>
    <w:rsid w:val="00626021"/>
    <w:rsid w:val="006337F9"/>
    <w:rsid w:val="00661C36"/>
    <w:rsid w:val="00662672"/>
    <w:rsid w:val="006641E5"/>
    <w:rsid w:val="006757EA"/>
    <w:rsid w:val="00686C90"/>
    <w:rsid w:val="00693459"/>
    <w:rsid w:val="006A6F1B"/>
    <w:rsid w:val="006B7701"/>
    <w:rsid w:val="006C41B0"/>
    <w:rsid w:val="006C51FF"/>
    <w:rsid w:val="006C705D"/>
    <w:rsid w:val="006D2FD5"/>
    <w:rsid w:val="006E7E90"/>
    <w:rsid w:val="006F2DD5"/>
    <w:rsid w:val="006F3E90"/>
    <w:rsid w:val="006F560B"/>
    <w:rsid w:val="006F595B"/>
    <w:rsid w:val="007019D7"/>
    <w:rsid w:val="00704F8D"/>
    <w:rsid w:val="00712F29"/>
    <w:rsid w:val="0072495A"/>
    <w:rsid w:val="007331E4"/>
    <w:rsid w:val="007339DD"/>
    <w:rsid w:val="00741151"/>
    <w:rsid w:val="00744CC2"/>
    <w:rsid w:val="007659F7"/>
    <w:rsid w:val="0077146D"/>
    <w:rsid w:val="00780437"/>
    <w:rsid w:val="00787A61"/>
    <w:rsid w:val="00791BC1"/>
    <w:rsid w:val="0079270B"/>
    <w:rsid w:val="007932AE"/>
    <w:rsid w:val="00795178"/>
    <w:rsid w:val="007961BD"/>
    <w:rsid w:val="0079748B"/>
    <w:rsid w:val="007A096D"/>
    <w:rsid w:val="007A0A11"/>
    <w:rsid w:val="007B2B42"/>
    <w:rsid w:val="007B3E3D"/>
    <w:rsid w:val="007C040D"/>
    <w:rsid w:val="007C6953"/>
    <w:rsid w:val="007C69F1"/>
    <w:rsid w:val="007D020D"/>
    <w:rsid w:val="007D3CAB"/>
    <w:rsid w:val="007D4924"/>
    <w:rsid w:val="007E15F5"/>
    <w:rsid w:val="007F6096"/>
    <w:rsid w:val="007F7928"/>
    <w:rsid w:val="0080331C"/>
    <w:rsid w:val="00812F38"/>
    <w:rsid w:val="008146C5"/>
    <w:rsid w:val="00820E9C"/>
    <w:rsid w:val="00821D5F"/>
    <w:rsid w:val="00823A4D"/>
    <w:rsid w:val="00834912"/>
    <w:rsid w:val="00836870"/>
    <w:rsid w:val="008400FB"/>
    <w:rsid w:val="0085226E"/>
    <w:rsid w:val="00864B0F"/>
    <w:rsid w:val="00864CA9"/>
    <w:rsid w:val="00864F48"/>
    <w:rsid w:val="008712C0"/>
    <w:rsid w:val="00874C0D"/>
    <w:rsid w:val="00876621"/>
    <w:rsid w:val="008855C2"/>
    <w:rsid w:val="008862C6"/>
    <w:rsid w:val="00890734"/>
    <w:rsid w:val="008928F6"/>
    <w:rsid w:val="00895D3F"/>
    <w:rsid w:val="008A6678"/>
    <w:rsid w:val="008B50A3"/>
    <w:rsid w:val="008C1D1D"/>
    <w:rsid w:val="008C2CDE"/>
    <w:rsid w:val="008D57A3"/>
    <w:rsid w:val="008D6AF7"/>
    <w:rsid w:val="008D7765"/>
    <w:rsid w:val="008E17A6"/>
    <w:rsid w:val="008E2111"/>
    <w:rsid w:val="009063E2"/>
    <w:rsid w:val="009106DD"/>
    <w:rsid w:val="009175EE"/>
    <w:rsid w:val="00926FB1"/>
    <w:rsid w:val="0093044F"/>
    <w:rsid w:val="009307B2"/>
    <w:rsid w:val="00934952"/>
    <w:rsid w:val="00935614"/>
    <w:rsid w:val="00952C0D"/>
    <w:rsid w:val="00964A70"/>
    <w:rsid w:val="0097403F"/>
    <w:rsid w:val="009817F5"/>
    <w:rsid w:val="00994002"/>
    <w:rsid w:val="00997C76"/>
    <w:rsid w:val="009A2CA2"/>
    <w:rsid w:val="009B1436"/>
    <w:rsid w:val="009B5627"/>
    <w:rsid w:val="009B7546"/>
    <w:rsid w:val="009D4909"/>
    <w:rsid w:val="009E467E"/>
    <w:rsid w:val="009F09E6"/>
    <w:rsid w:val="009F3130"/>
    <w:rsid w:val="009F78E7"/>
    <w:rsid w:val="00A10AD6"/>
    <w:rsid w:val="00A123C2"/>
    <w:rsid w:val="00A13B50"/>
    <w:rsid w:val="00A14B3A"/>
    <w:rsid w:val="00A254AB"/>
    <w:rsid w:val="00A3514E"/>
    <w:rsid w:val="00A5367B"/>
    <w:rsid w:val="00A65B9D"/>
    <w:rsid w:val="00A6631E"/>
    <w:rsid w:val="00A7046A"/>
    <w:rsid w:val="00A71868"/>
    <w:rsid w:val="00A862FC"/>
    <w:rsid w:val="00A86CD2"/>
    <w:rsid w:val="00A929DC"/>
    <w:rsid w:val="00A94F8F"/>
    <w:rsid w:val="00AA0277"/>
    <w:rsid w:val="00AA4DED"/>
    <w:rsid w:val="00AB19D8"/>
    <w:rsid w:val="00AB6739"/>
    <w:rsid w:val="00AC4282"/>
    <w:rsid w:val="00AC66C9"/>
    <w:rsid w:val="00AD0456"/>
    <w:rsid w:val="00AE0E0D"/>
    <w:rsid w:val="00AE66DE"/>
    <w:rsid w:val="00AE7236"/>
    <w:rsid w:val="00AF072F"/>
    <w:rsid w:val="00AF2974"/>
    <w:rsid w:val="00B001E0"/>
    <w:rsid w:val="00B0507E"/>
    <w:rsid w:val="00B21813"/>
    <w:rsid w:val="00B2421F"/>
    <w:rsid w:val="00B24BE0"/>
    <w:rsid w:val="00B25CCF"/>
    <w:rsid w:val="00B268FC"/>
    <w:rsid w:val="00B360EF"/>
    <w:rsid w:val="00B3710A"/>
    <w:rsid w:val="00B375C9"/>
    <w:rsid w:val="00B40E79"/>
    <w:rsid w:val="00B42D53"/>
    <w:rsid w:val="00B55E33"/>
    <w:rsid w:val="00B73950"/>
    <w:rsid w:val="00B73A72"/>
    <w:rsid w:val="00B873F6"/>
    <w:rsid w:val="00B92B83"/>
    <w:rsid w:val="00B9644A"/>
    <w:rsid w:val="00B9679E"/>
    <w:rsid w:val="00BA4BC0"/>
    <w:rsid w:val="00BB7EB7"/>
    <w:rsid w:val="00BC661E"/>
    <w:rsid w:val="00BC7A71"/>
    <w:rsid w:val="00BD6D2C"/>
    <w:rsid w:val="00BE0027"/>
    <w:rsid w:val="00BF583B"/>
    <w:rsid w:val="00C00124"/>
    <w:rsid w:val="00C03C13"/>
    <w:rsid w:val="00C1376F"/>
    <w:rsid w:val="00C21D4B"/>
    <w:rsid w:val="00C23EB8"/>
    <w:rsid w:val="00C30A15"/>
    <w:rsid w:val="00C37886"/>
    <w:rsid w:val="00C40CE8"/>
    <w:rsid w:val="00C40D18"/>
    <w:rsid w:val="00C4118E"/>
    <w:rsid w:val="00C44516"/>
    <w:rsid w:val="00C45AC9"/>
    <w:rsid w:val="00C47F19"/>
    <w:rsid w:val="00C52942"/>
    <w:rsid w:val="00C65C0E"/>
    <w:rsid w:val="00C860A0"/>
    <w:rsid w:val="00C9080C"/>
    <w:rsid w:val="00C961F8"/>
    <w:rsid w:val="00CA3C3C"/>
    <w:rsid w:val="00CA4472"/>
    <w:rsid w:val="00CA6B5D"/>
    <w:rsid w:val="00CA6E6E"/>
    <w:rsid w:val="00CA7F8A"/>
    <w:rsid w:val="00CB04B2"/>
    <w:rsid w:val="00CC52B5"/>
    <w:rsid w:val="00CE046E"/>
    <w:rsid w:val="00CE19B4"/>
    <w:rsid w:val="00CF38B0"/>
    <w:rsid w:val="00CF58FC"/>
    <w:rsid w:val="00D00557"/>
    <w:rsid w:val="00D05ADC"/>
    <w:rsid w:val="00D078CA"/>
    <w:rsid w:val="00D104B8"/>
    <w:rsid w:val="00D1303E"/>
    <w:rsid w:val="00D15FB6"/>
    <w:rsid w:val="00D172E9"/>
    <w:rsid w:val="00D21B6F"/>
    <w:rsid w:val="00D24607"/>
    <w:rsid w:val="00D251DA"/>
    <w:rsid w:val="00D454DC"/>
    <w:rsid w:val="00D470E7"/>
    <w:rsid w:val="00D57A06"/>
    <w:rsid w:val="00D57A3A"/>
    <w:rsid w:val="00D63A28"/>
    <w:rsid w:val="00D645AD"/>
    <w:rsid w:val="00D72988"/>
    <w:rsid w:val="00D77191"/>
    <w:rsid w:val="00D8306B"/>
    <w:rsid w:val="00D97315"/>
    <w:rsid w:val="00D97FE2"/>
    <w:rsid w:val="00DA039B"/>
    <w:rsid w:val="00DA03EF"/>
    <w:rsid w:val="00DB2903"/>
    <w:rsid w:val="00DD2097"/>
    <w:rsid w:val="00DD2DCF"/>
    <w:rsid w:val="00DD510F"/>
    <w:rsid w:val="00DD7B8C"/>
    <w:rsid w:val="00DE2482"/>
    <w:rsid w:val="00DF42FE"/>
    <w:rsid w:val="00DF5F9C"/>
    <w:rsid w:val="00E00301"/>
    <w:rsid w:val="00E00B57"/>
    <w:rsid w:val="00E05B99"/>
    <w:rsid w:val="00E16A1C"/>
    <w:rsid w:val="00E24E09"/>
    <w:rsid w:val="00E2505C"/>
    <w:rsid w:val="00E32B15"/>
    <w:rsid w:val="00E33D41"/>
    <w:rsid w:val="00E34968"/>
    <w:rsid w:val="00E34EBB"/>
    <w:rsid w:val="00E352B9"/>
    <w:rsid w:val="00E37104"/>
    <w:rsid w:val="00E37D2A"/>
    <w:rsid w:val="00E40590"/>
    <w:rsid w:val="00E43169"/>
    <w:rsid w:val="00E43F11"/>
    <w:rsid w:val="00E514BA"/>
    <w:rsid w:val="00E54A6F"/>
    <w:rsid w:val="00E57658"/>
    <w:rsid w:val="00E61002"/>
    <w:rsid w:val="00E62B7A"/>
    <w:rsid w:val="00E813C9"/>
    <w:rsid w:val="00EA5309"/>
    <w:rsid w:val="00EA6051"/>
    <w:rsid w:val="00EB04ED"/>
    <w:rsid w:val="00EB2E8A"/>
    <w:rsid w:val="00ED6B06"/>
    <w:rsid w:val="00ED7BED"/>
    <w:rsid w:val="00EE0BCF"/>
    <w:rsid w:val="00EE2FDE"/>
    <w:rsid w:val="00EE4083"/>
    <w:rsid w:val="00EF4613"/>
    <w:rsid w:val="00F027B9"/>
    <w:rsid w:val="00F12E4F"/>
    <w:rsid w:val="00F222B9"/>
    <w:rsid w:val="00F37802"/>
    <w:rsid w:val="00F4582B"/>
    <w:rsid w:val="00F52E4E"/>
    <w:rsid w:val="00F605E2"/>
    <w:rsid w:val="00F62AA3"/>
    <w:rsid w:val="00F72D50"/>
    <w:rsid w:val="00F767CF"/>
    <w:rsid w:val="00F83B8F"/>
    <w:rsid w:val="00FA1086"/>
    <w:rsid w:val="00FC6605"/>
    <w:rsid w:val="00FD2E08"/>
    <w:rsid w:val="00FF02E5"/>
    <w:rsid w:val="00FF691F"/>
    <w:rsid w:val="03CE0F51"/>
    <w:rsid w:val="39134A56"/>
    <w:rsid w:val="3BC661C5"/>
    <w:rsid w:val="5CFC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table" w:styleId="8">
    <w:name w:val="Table Grid"/>
    <w:basedOn w:val="7"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5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Footer Char"/>
    <w:basedOn w:val="5"/>
    <w:link w:val="3"/>
    <w:locked/>
    <w:uiPriority w:val="99"/>
    <w:rPr>
      <w:sz w:val="18"/>
      <w:szCs w:val="18"/>
    </w:rPr>
  </w:style>
  <w:style w:type="character" w:customStyle="1" w:styleId="11">
    <w:name w:val="页眉 Char"/>
    <w:basedOn w:val="5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5"/>
    <w:link w:val="3"/>
    <w:semiHidden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3">
    <w:name w:val="页脚 Char1"/>
    <w:basedOn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出段落1"/>
    <w:basedOn w:val="1"/>
    <w:uiPriority w:val="99"/>
    <w:pPr>
      <w:ind w:firstLine="420" w:firstLineChars="200"/>
    </w:pPr>
    <w:rPr>
      <w:rFonts w:ascii="Calibri" w:hAnsi="Calibri" w:cs="Calibri"/>
    </w:rPr>
  </w:style>
  <w:style w:type="paragraph" w:customStyle="1" w:styleId="15">
    <w:name w:val="列出段落21"/>
    <w:basedOn w:val="1"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ahoma"/>
      <w:kern w:val="0"/>
      <w:sz w:val="22"/>
      <w:szCs w:val="22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无间隔2"/>
    <w:uiPriority w:val="99"/>
    <w:pPr>
      <w:widowControl w:val="0"/>
      <w:jc w:val="center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styleId="18">
    <w:name w:val="Placeholder Text"/>
    <w:basedOn w:val="5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  <customShpInfo spid="_x0000_s1029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1D6CF0-6FDF-4C87-B225-F3FE8FE9AC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32</Pages>
  <Words>1815</Words>
  <Characters>10350</Characters>
  <Lines>86</Lines>
  <Paragraphs>24</Paragraphs>
  <TotalTime>0</TotalTime>
  <ScaleCrop>false</ScaleCrop>
  <LinksUpToDate>false</LinksUpToDate>
  <CharactersWithSpaces>12141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2018-05-21T09:57:00Z</dcterms:created>
  <dc:creator>Administrator</dc:creator>
  <cp:lastModifiedBy>梦想成真</cp:lastModifiedBy>
  <cp:lastPrinted>2018-05-25T00:26:00Z</cp:lastPrinted>
  <dcterms:modified xsi:type="dcterms:W3CDTF">2018-06-01T04:18:39Z</dcterms:modified>
  <dc:title>安阳市人力资源和社会保障局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